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F2754" w14:textId="6B736101" w:rsidR="00313ADA" w:rsidRPr="000B3EBB" w:rsidRDefault="00313ADA" w:rsidP="00313ADA">
      <w:pPr>
        <w:jc w:val="right"/>
        <w:rPr>
          <w:rFonts w:ascii="Bodoni MT" w:hAnsi="Bodoni MT"/>
          <w:bCs/>
          <w:i/>
          <w:iCs/>
        </w:rPr>
      </w:pPr>
      <w:bookmarkStart w:id="0" w:name="_GoBack"/>
      <w:bookmarkEnd w:id="0"/>
      <w:r w:rsidRPr="000B3EBB">
        <w:rPr>
          <w:rFonts w:ascii="Bodoni MT" w:hAnsi="Bodoni MT"/>
          <w:bCs/>
          <w:i/>
          <w:iCs/>
        </w:rPr>
        <w:t xml:space="preserve">Modello </w:t>
      </w:r>
      <w:r>
        <w:rPr>
          <w:rFonts w:ascii="Bodoni MT" w:hAnsi="Bodoni MT"/>
          <w:bCs/>
          <w:i/>
          <w:iCs/>
        </w:rPr>
        <w:t>di Regolamento d’Istituto in caso sciopero</w:t>
      </w:r>
    </w:p>
    <w:p w14:paraId="4254A47F" w14:textId="77777777" w:rsidR="00313ADA" w:rsidRDefault="00313ADA" w:rsidP="00313ADA">
      <w:pPr>
        <w:jc w:val="center"/>
        <w:rPr>
          <w:rFonts w:ascii="Bodoni MT" w:hAnsi="Bodoni MT"/>
          <w:bCs/>
        </w:rPr>
      </w:pPr>
    </w:p>
    <w:p w14:paraId="443773F4" w14:textId="77777777" w:rsidR="00313ADA" w:rsidRPr="00941584" w:rsidRDefault="00313ADA" w:rsidP="00313ADA">
      <w:pPr>
        <w:jc w:val="center"/>
        <w:rPr>
          <w:rFonts w:ascii="Bodoni MT" w:hAnsi="Bodoni MT"/>
          <w:bCs/>
          <w:sz w:val="36"/>
          <w:szCs w:val="36"/>
        </w:rPr>
      </w:pPr>
      <w:proofErr w:type="gramStart"/>
      <w:r w:rsidRPr="00941584">
        <w:rPr>
          <w:rFonts w:ascii="Bodoni MT" w:hAnsi="Bodoni MT"/>
          <w:bCs/>
          <w:sz w:val="36"/>
          <w:szCs w:val="36"/>
        </w:rPr>
        <w:t>---  DENOMINAZIONE</w:t>
      </w:r>
      <w:proofErr w:type="gramEnd"/>
      <w:r w:rsidRPr="00941584">
        <w:rPr>
          <w:rFonts w:ascii="Bodoni MT" w:hAnsi="Bodoni MT"/>
          <w:bCs/>
          <w:sz w:val="36"/>
          <w:szCs w:val="36"/>
        </w:rPr>
        <w:t xml:space="preserve"> ISTITUZIONE SCOLASTICA  ----</w:t>
      </w:r>
    </w:p>
    <w:p w14:paraId="1E682CFC" w14:textId="77777777" w:rsidR="00313ADA" w:rsidRDefault="00313ADA" w:rsidP="00313ADA">
      <w:pPr>
        <w:jc w:val="center"/>
        <w:rPr>
          <w:rFonts w:ascii="Bodoni MT" w:hAnsi="Bodoni MT"/>
          <w:bCs/>
        </w:rPr>
      </w:pPr>
    </w:p>
    <w:p w14:paraId="1B6F6403" w14:textId="6FF26BC3" w:rsidR="00313ADA" w:rsidRDefault="00313ADA" w:rsidP="00C22033">
      <w:pPr>
        <w:spacing w:line="360" w:lineRule="auto"/>
        <w:jc w:val="center"/>
        <w:rPr>
          <w:rFonts w:ascii="Bodoni MT" w:hAnsi="Bodoni MT"/>
          <w:bCs/>
        </w:rPr>
      </w:pPr>
      <w:r>
        <w:rPr>
          <w:rFonts w:ascii="Bodoni MT" w:hAnsi="Bodoni MT"/>
          <w:bCs/>
        </w:rPr>
        <w:t>IL DIRIGENTE SCOLASTICO</w:t>
      </w:r>
    </w:p>
    <w:p w14:paraId="467AB6FA" w14:textId="421D1186" w:rsidR="00313ADA" w:rsidRDefault="00313ADA" w:rsidP="00C22033">
      <w:pPr>
        <w:spacing w:line="360" w:lineRule="auto"/>
        <w:jc w:val="center"/>
        <w:rPr>
          <w:rFonts w:ascii="Bodoni MT" w:hAnsi="Bodoni MT"/>
          <w:bCs/>
        </w:rPr>
      </w:pPr>
      <w:r>
        <w:rPr>
          <w:rFonts w:ascii="Bodoni MT" w:hAnsi="Bodoni MT"/>
          <w:bCs/>
        </w:rPr>
        <w:t xml:space="preserve">EMANA IL SEGUENTE </w:t>
      </w:r>
    </w:p>
    <w:p w14:paraId="6CCA697D" w14:textId="77777777" w:rsidR="00313ADA" w:rsidRDefault="00313ADA" w:rsidP="00C22033">
      <w:pPr>
        <w:spacing w:line="360" w:lineRule="auto"/>
        <w:jc w:val="center"/>
        <w:rPr>
          <w:rFonts w:ascii="Bodoni MT" w:hAnsi="Bodoni MT"/>
          <w:bCs/>
        </w:rPr>
      </w:pPr>
      <w:r>
        <w:rPr>
          <w:rFonts w:ascii="Bodoni MT" w:hAnsi="Bodoni MT"/>
          <w:bCs/>
        </w:rPr>
        <w:t>REGOLAMENTO IN CASO DI SCIOPERO</w:t>
      </w:r>
    </w:p>
    <w:p w14:paraId="2C3DC3FE" w14:textId="77777777" w:rsidR="00313ADA" w:rsidRPr="008B6B38" w:rsidRDefault="00313ADA" w:rsidP="00313ADA">
      <w:pPr>
        <w:jc w:val="center"/>
        <w:rPr>
          <w:rFonts w:ascii="Bodoni MT" w:hAnsi="Bodoni MT"/>
          <w:bCs/>
          <w:sz w:val="18"/>
          <w:szCs w:val="18"/>
        </w:rPr>
      </w:pPr>
    </w:p>
    <w:p w14:paraId="5894AA2F" w14:textId="0902DDDB" w:rsidR="00313ADA" w:rsidRDefault="00313ADA" w:rsidP="00313ADA">
      <w:pPr>
        <w:jc w:val="both"/>
        <w:rPr>
          <w:rFonts w:ascii="Bodoni MT" w:hAnsi="Bodoni MT"/>
          <w:bCs/>
        </w:rPr>
      </w:pPr>
      <w:bookmarkStart w:id="1" w:name="_Hlk62031556"/>
      <w:r>
        <w:rPr>
          <w:rFonts w:ascii="Bodoni MT" w:hAnsi="Bodoni MT"/>
          <w:bCs/>
        </w:rPr>
        <w:t xml:space="preserve">Art. 1 – </w:t>
      </w:r>
      <w:r w:rsidR="00C22033">
        <w:rPr>
          <w:rFonts w:ascii="Bodoni MT" w:hAnsi="Bodoni MT"/>
          <w:bCs/>
        </w:rPr>
        <w:t>Elementi oggetto del Regolamento</w:t>
      </w:r>
      <w:r>
        <w:rPr>
          <w:rFonts w:ascii="Bodoni MT" w:hAnsi="Bodoni MT"/>
          <w:bCs/>
        </w:rPr>
        <w:t xml:space="preserve"> </w:t>
      </w:r>
    </w:p>
    <w:bookmarkEnd w:id="1"/>
    <w:p w14:paraId="5A51AEC8" w14:textId="448E80FC" w:rsidR="00313ADA" w:rsidRPr="008802D2" w:rsidRDefault="00313ADA" w:rsidP="00313ADA">
      <w:pPr>
        <w:numPr>
          <w:ilvl w:val="0"/>
          <w:numId w:val="3"/>
        </w:numPr>
        <w:jc w:val="both"/>
        <w:rPr>
          <w:rFonts w:ascii="Bodoni MT" w:hAnsi="Bodoni MT"/>
          <w:bCs/>
        </w:rPr>
      </w:pPr>
      <w:r w:rsidRPr="008802D2">
        <w:rPr>
          <w:rFonts w:ascii="Bodoni MT" w:hAnsi="Bodoni MT"/>
          <w:bCs/>
        </w:rPr>
        <w:t xml:space="preserve">Accordo: </w:t>
      </w:r>
      <w:r w:rsidRPr="008802D2">
        <w:rPr>
          <w:rFonts w:ascii="Bodoni MT" w:hAnsi="Bodoni MT"/>
          <w:color w:val="000000"/>
          <w:lang w:eastAsia="it-IT"/>
        </w:rPr>
        <w:t>ACCORDO SULLE NORME DI GARANZIA DEI SERVIZI PUBBLICI ESSENZIALI E SULLE PROCEDURE DI RAFFREDDAMENTO E CONCILIAZIONE IN CASO DI SCIOPERO</w:t>
      </w:r>
      <w:r w:rsidRPr="008802D2">
        <w:rPr>
          <w:rFonts w:ascii="Bodoni MT" w:hAnsi="Bodoni MT"/>
        </w:rPr>
        <w:t xml:space="preserve"> siglato il 2/12/2020</w:t>
      </w:r>
      <w:r w:rsidR="00C22033">
        <w:rPr>
          <w:rFonts w:ascii="Bodoni MT" w:hAnsi="Bodoni MT"/>
        </w:rPr>
        <w:t xml:space="preserve"> dalle </w:t>
      </w:r>
      <w:proofErr w:type="spellStart"/>
      <w:r w:rsidR="00C22033">
        <w:rPr>
          <w:rFonts w:ascii="Bodoni MT" w:hAnsi="Bodoni MT"/>
        </w:rPr>
        <w:t>oo.ss</w:t>
      </w:r>
      <w:proofErr w:type="spellEnd"/>
      <w:r w:rsidR="00C22033">
        <w:rPr>
          <w:rFonts w:ascii="Bodoni MT" w:hAnsi="Bodoni MT"/>
        </w:rPr>
        <w:t>. rappresentative a livello nazionale del comparto Istruzione e l’ARAN;</w:t>
      </w:r>
    </w:p>
    <w:p w14:paraId="0AAB031B" w14:textId="40E014B1" w:rsidR="00313ADA" w:rsidRDefault="00C22033" w:rsidP="00313ADA">
      <w:pPr>
        <w:numPr>
          <w:ilvl w:val="0"/>
          <w:numId w:val="3"/>
        </w:numPr>
        <w:jc w:val="both"/>
        <w:rPr>
          <w:rFonts w:ascii="Bodoni MT" w:hAnsi="Bodoni MT"/>
          <w:bCs/>
        </w:rPr>
      </w:pPr>
      <w:r>
        <w:rPr>
          <w:rFonts w:ascii="Bodoni MT" w:hAnsi="Bodoni MT"/>
          <w:bCs/>
        </w:rPr>
        <w:t xml:space="preserve">gli </w:t>
      </w:r>
      <w:r w:rsidR="00313ADA">
        <w:rPr>
          <w:rFonts w:ascii="Bodoni MT" w:hAnsi="Bodoni MT"/>
          <w:bCs/>
        </w:rPr>
        <w:t>elementi oggetto dell’Accordo</w:t>
      </w:r>
      <w:r>
        <w:rPr>
          <w:rFonts w:ascii="Bodoni MT" w:hAnsi="Bodoni MT"/>
          <w:bCs/>
        </w:rPr>
        <w:t>, sono riportati in tabella con i riferimenti all’articolato dell’Accordo</w:t>
      </w:r>
      <w:r w:rsidR="00313ADA">
        <w:rPr>
          <w:rFonts w:ascii="Bodoni MT" w:hAnsi="Bodoni MT"/>
          <w:bCs/>
        </w:rPr>
        <w:t xml:space="preserve">. </w:t>
      </w:r>
    </w:p>
    <w:p w14:paraId="5DA2CB1E" w14:textId="77777777" w:rsidR="00313ADA" w:rsidRDefault="00313ADA" w:rsidP="00313ADA">
      <w:pPr>
        <w:ind w:left="708"/>
        <w:jc w:val="both"/>
        <w:rPr>
          <w:rFonts w:ascii="Bodoni MT" w:hAnsi="Bodoni MT"/>
          <w:bCs/>
          <w:i/>
          <w:iCs/>
        </w:rPr>
      </w:pPr>
      <w:bookmarkStart w:id="2" w:name="_Hlk62031691"/>
      <w:r w:rsidRPr="008802D2">
        <w:rPr>
          <w:rFonts w:ascii="Bodoni MT" w:hAnsi="Bodoni MT"/>
          <w:bCs/>
          <w:i/>
          <w:iCs/>
        </w:rPr>
        <w:t>N.B. può essere sufficiente riportare in tabella solo gli elementi pertinenti alla propria Istituzione scolastica</w:t>
      </w:r>
    </w:p>
    <w:tbl>
      <w:tblPr>
        <w:tblpPr w:leftFromText="141" w:rightFromText="141" w:vertAnchor="text" w:horzAnchor="margin" w:tblpXSpec="center" w:tblpY="119"/>
        <w:tblW w:w="10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3817"/>
        <w:gridCol w:w="3833"/>
      </w:tblGrid>
      <w:tr w:rsidR="00313ADA" w:rsidRPr="008B6B38" w14:paraId="007F4552" w14:textId="77777777" w:rsidTr="00C22033">
        <w:trPr>
          <w:trHeight w:val="34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bookmarkEnd w:id="2"/>
          <w:p w14:paraId="49573376" w14:textId="77777777" w:rsidR="00313ADA" w:rsidRPr="008B6B38" w:rsidRDefault="00313ADA" w:rsidP="00B75E4E">
            <w:pPr>
              <w:suppressAutoHyphens w:val="0"/>
              <w:jc w:val="center"/>
              <w:rPr>
                <w:rFonts w:ascii="Cambria" w:hAnsi="Cambria"/>
                <w:color w:val="000000"/>
                <w:sz w:val="26"/>
                <w:szCs w:val="26"/>
                <w:lang w:eastAsia="it-IT"/>
              </w:rPr>
            </w:pPr>
            <w:r w:rsidRPr="008B6B38">
              <w:rPr>
                <w:rFonts w:ascii="Cambria" w:hAnsi="Cambria"/>
                <w:color w:val="000000"/>
                <w:sz w:val="26"/>
                <w:szCs w:val="26"/>
                <w:lang w:eastAsia="it-IT"/>
              </w:rPr>
              <w:t>SERVIZI PUBBLICI ESSENZIALI (art. 2)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15E0F7C" w14:textId="77777777" w:rsidR="00313ADA" w:rsidRPr="008B6B38" w:rsidRDefault="00313ADA" w:rsidP="00B75E4E">
            <w:pPr>
              <w:suppressAutoHyphens w:val="0"/>
              <w:jc w:val="center"/>
              <w:rPr>
                <w:rFonts w:ascii="Cambria" w:hAnsi="Cambria"/>
                <w:color w:val="000000"/>
                <w:sz w:val="26"/>
                <w:szCs w:val="26"/>
                <w:lang w:eastAsia="it-IT"/>
              </w:rPr>
            </w:pPr>
            <w:r w:rsidRPr="008B6B38">
              <w:rPr>
                <w:rFonts w:ascii="Cambria" w:hAnsi="Cambria"/>
                <w:color w:val="000000"/>
                <w:sz w:val="26"/>
                <w:szCs w:val="26"/>
                <w:lang w:eastAsia="it-IT"/>
              </w:rPr>
              <w:t>PRESTAZIONI INDISPENSABILI (art. 2)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084C4D1" w14:textId="77777777" w:rsidR="00313ADA" w:rsidRPr="008B6B38" w:rsidRDefault="00313ADA" w:rsidP="00B75E4E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r>
              <w:rPr>
                <w:rFonts w:ascii="Calibri" w:hAnsi="Calibri"/>
                <w:color w:val="000000"/>
                <w:lang w:eastAsia="it-IT"/>
              </w:rPr>
              <w:t xml:space="preserve">TIPOLOGIA </w:t>
            </w:r>
            <w:r w:rsidRPr="008B6B38">
              <w:rPr>
                <w:rFonts w:ascii="Calibri" w:hAnsi="Calibri"/>
                <w:color w:val="000000"/>
                <w:lang w:eastAsia="it-IT"/>
              </w:rPr>
              <w:t>CONTINGENTI (art. 3)</w:t>
            </w:r>
          </w:p>
        </w:tc>
      </w:tr>
      <w:tr w:rsidR="00313ADA" w:rsidRPr="008B6B38" w14:paraId="7A566669" w14:textId="77777777" w:rsidTr="00C22033">
        <w:trPr>
          <w:trHeight w:val="634"/>
        </w:trPr>
        <w:tc>
          <w:tcPr>
            <w:tcW w:w="29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0188" w14:textId="111E2A3F" w:rsidR="00313ADA" w:rsidRPr="008B6B38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8B6B38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a) istruzione scolastica con particolare riferimento agli asili nido, scuole dell'Infanzia e p</w:t>
            </w:r>
            <w:r w:rsidR="006813D9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r</w:t>
            </w:r>
            <w:r w:rsidRPr="008B6B38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imaria, scrutini ed esami finali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79DB" w14:textId="77777777" w:rsidR="00313ADA" w:rsidRPr="008B6B38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8B6B38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a1) scrutini ed esami finali, esami di idoneità</w:t>
            </w:r>
          </w:p>
        </w:tc>
        <w:tc>
          <w:tcPr>
            <w:tcW w:w="3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C7FF" w14:textId="77777777" w:rsidR="00313ADA" w:rsidRPr="008B6B38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8B6B38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docente, assistente amministrativo, assistente tecnico in rapporto alle specifiche aree di competenza, collaboratore scolastico</w:t>
            </w:r>
          </w:p>
        </w:tc>
      </w:tr>
      <w:tr w:rsidR="00313ADA" w:rsidRPr="008B6B38" w14:paraId="1530A145" w14:textId="77777777" w:rsidTr="00C22033">
        <w:trPr>
          <w:trHeight w:val="460"/>
        </w:trPr>
        <w:tc>
          <w:tcPr>
            <w:tcW w:w="2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A3D62F" w14:textId="77777777" w:rsidR="00313ADA" w:rsidRPr="008B6B38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B5A6" w14:textId="77777777" w:rsidR="00313ADA" w:rsidRPr="008B6B38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8B6B38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a2) vigilanza sui minori durante il servizio di refezione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5C5A" w14:textId="77777777" w:rsidR="00313ADA" w:rsidRPr="008B6B38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8B6B38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 xml:space="preserve"> collaboratore scolastico</w:t>
            </w:r>
          </w:p>
        </w:tc>
      </w:tr>
      <w:tr w:rsidR="00313ADA" w:rsidRPr="008B6B38" w14:paraId="7A12B7B5" w14:textId="77777777" w:rsidTr="00C22033">
        <w:trPr>
          <w:trHeight w:val="538"/>
        </w:trPr>
        <w:tc>
          <w:tcPr>
            <w:tcW w:w="2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A78CDE" w14:textId="77777777" w:rsidR="00313ADA" w:rsidRPr="008B6B38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C7FD" w14:textId="77777777" w:rsidR="00313ADA" w:rsidRPr="008B6B38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8B6B38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a3) vigilanza sui minori anche nelle ore notturne nelle istituzioni educative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F63F" w14:textId="77777777" w:rsidR="00313ADA" w:rsidRPr="008B6B38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8B6B38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collaboratore scolastico, educatore, infermiere </w:t>
            </w:r>
          </w:p>
        </w:tc>
      </w:tr>
      <w:tr w:rsidR="00313ADA" w:rsidRPr="008B6B38" w14:paraId="39E7FA21" w14:textId="77777777" w:rsidTr="00C22033">
        <w:trPr>
          <w:trHeight w:val="855"/>
        </w:trPr>
        <w:tc>
          <w:tcPr>
            <w:tcW w:w="29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9F61" w14:textId="77777777" w:rsidR="00313ADA" w:rsidRPr="008B6B38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8B6B38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b) igiene, sanità e attività assistenziali a tutela dell’integrità fisica delle persone;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1333" w14:textId="77777777" w:rsidR="00313ADA" w:rsidRPr="008B6B38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8B6B38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b1) raccolta, allontanamento e smaltimento dei rifiuti tossici, nocivi e radioattivi;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3F87" w14:textId="77777777" w:rsidR="00313ADA" w:rsidRPr="008B6B38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8B6B38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assistente del reparto o del laboratorio e eventualmente collaboratore scolastico al solo fine di garantire l’accesso ai locali interessati; </w:t>
            </w:r>
          </w:p>
        </w:tc>
      </w:tr>
      <w:tr w:rsidR="00313ADA" w:rsidRPr="008B6B38" w14:paraId="1F8AD947" w14:textId="77777777" w:rsidTr="00C22033">
        <w:trPr>
          <w:trHeight w:val="870"/>
        </w:trPr>
        <w:tc>
          <w:tcPr>
            <w:tcW w:w="2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73A6E6" w14:textId="77777777" w:rsidR="00313ADA" w:rsidRPr="008B6B38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700A" w14:textId="77777777" w:rsidR="00313ADA" w:rsidRPr="008B6B38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8B6B38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b2) servizi di cucina e mensa nelle istituzioni educative, erogabili anche attraverso la fornitura di pasti freddi o preconfezionati; 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0918" w14:textId="77777777" w:rsidR="00313ADA" w:rsidRPr="008B6B38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8B6B38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cuoco e/o collaboratore scolastico; </w:t>
            </w:r>
          </w:p>
        </w:tc>
      </w:tr>
      <w:tr w:rsidR="00313ADA" w:rsidRPr="008B6B38" w14:paraId="7BD597B1" w14:textId="77777777" w:rsidTr="00C22033">
        <w:trPr>
          <w:trHeight w:val="1140"/>
        </w:trPr>
        <w:tc>
          <w:tcPr>
            <w:tcW w:w="29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4080" w14:textId="77777777" w:rsidR="00313ADA" w:rsidRPr="008B6B38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8B6B38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c) attività relative alla produzione e alla distribuzione di energia e beni di prima necessità nonché gestione e manutenzione dei relativi impianti; sicurezza e salvaguardia degli edifici, delle strutture e degli impianti connessi con il servizio scolastico;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41D3" w14:textId="77777777" w:rsidR="00313ADA" w:rsidRPr="008B6B38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8B6B38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c1) vigilanza degli impianti e delle apparecchiature, laddove l’interruzione del funzionamento comporti danni alle persone o alle apparecchiature stesse; 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EE88" w14:textId="77777777" w:rsidR="00313ADA" w:rsidRPr="008B6B38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8B6B38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assistente tecnico in rapporto con le specifiche aree di competenza, collaboratore scolastico per le eventuali attività connesse; </w:t>
            </w:r>
          </w:p>
        </w:tc>
      </w:tr>
      <w:tr w:rsidR="00313ADA" w:rsidRPr="008B6B38" w14:paraId="7D81E531" w14:textId="77777777" w:rsidTr="00C22033">
        <w:trPr>
          <w:trHeight w:val="870"/>
        </w:trPr>
        <w:tc>
          <w:tcPr>
            <w:tcW w:w="2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295BA9" w14:textId="77777777" w:rsidR="00313ADA" w:rsidRPr="008B6B38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2DB2" w14:textId="77777777" w:rsidR="00313ADA" w:rsidRPr="008B6B38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8B6B38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c2) attività riguardanti la conduzione dei servizi nelle aziende agricole per quanto attiene alla cura e all’allevamento del bestiame. 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F48F" w14:textId="77777777" w:rsidR="00313ADA" w:rsidRPr="008B6B38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8B6B38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assistente tecnico in rapporto con le specifiche aree di competenza, addetto alle aziende agrarie, collaboratore scolastico e dei servizi; </w:t>
            </w:r>
          </w:p>
        </w:tc>
      </w:tr>
      <w:tr w:rsidR="00313ADA" w:rsidRPr="008B6B38" w14:paraId="40C9BFCB" w14:textId="77777777" w:rsidTr="00C22033">
        <w:trPr>
          <w:trHeight w:val="1677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816F" w14:textId="77777777" w:rsidR="00313ADA" w:rsidRPr="008B6B38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8B6B38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d) erogazione di assegni e di indennità con funzione di sostentamento.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6A3F" w14:textId="77777777" w:rsidR="00313ADA" w:rsidRPr="008B6B38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8B6B38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d1) adempimenti necessari per assicurare il pagamento degli stipendi e delle pensioni per il periodo di tempo strettamente necessario in base alla organizzazione delle singole istituzioni scolastiche, ivi compreso il versamento dei contributi previdenziali ed i connessi adempimenti. 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D484" w14:textId="77777777" w:rsidR="00313ADA" w:rsidRPr="008B6B38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8B6B38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direttore dei servizi generali ed amministrativi e/o assistente amministrativo. </w:t>
            </w:r>
          </w:p>
        </w:tc>
      </w:tr>
    </w:tbl>
    <w:p w14:paraId="16CFA1B2" w14:textId="77777777" w:rsidR="00313ADA" w:rsidRDefault="00313ADA" w:rsidP="00C22033">
      <w:pPr>
        <w:jc w:val="both"/>
        <w:rPr>
          <w:rFonts w:ascii="Bodoni MT" w:hAnsi="Bodoni MT"/>
          <w:bCs/>
          <w:i/>
          <w:iCs/>
        </w:rPr>
      </w:pPr>
    </w:p>
    <w:p w14:paraId="367AE010" w14:textId="77777777" w:rsidR="00313ADA" w:rsidRDefault="00313ADA" w:rsidP="00313ADA">
      <w:pPr>
        <w:jc w:val="both"/>
        <w:rPr>
          <w:rFonts w:ascii="Bodoni MT" w:hAnsi="Bodoni MT"/>
          <w:bCs/>
        </w:rPr>
      </w:pPr>
      <w:r>
        <w:rPr>
          <w:rFonts w:ascii="Bodoni MT" w:hAnsi="Bodoni MT"/>
          <w:bCs/>
          <w:i/>
          <w:iCs/>
        </w:rPr>
        <w:br w:type="page"/>
      </w:r>
      <w:bookmarkStart w:id="3" w:name="_Hlk62037876"/>
      <w:r>
        <w:rPr>
          <w:rFonts w:ascii="Bodoni MT" w:hAnsi="Bodoni MT"/>
          <w:bCs/>
        </w:rPr>
        <w:lastRenderedPageBreak/>
        <w:t xml:space="preserve">Art. 2 – Contingenti minimi </w:t>
      </w:r>
    </w:p>
    <w:p w14:paraId="22F29AB5" w14:textId="77777777" w:rsidR="00313ADA" w:rsidRDefault="00313ADA" w:rsidP="00313ADA">
      <w:pPr>
        <w:jc w:val="both"/>
        <w:rPr>
          <w:rFonts w:ascii="Bodoni MT" w:hAnsi="Bodoni MT"/>
          <w:bCs/>
        </w:rPr>
      </w:pPr>
      <w:r>
        <w:rPr>
          <w:rFonts w:ascii="Bodoni MT" w:hAnsi="Bodoni MT"/>
          <w:bCs/>
        </w:rPr>
        <w:t xml:space="preserve">In tabella sono riportati i contingenti minimi definiti per questa Istituzione scolastica con i rispettivi criteri di individuazione: </w:t>
      </w:r>
    </w:p>
    <w:p w14:paraId="5025E3E0" w14:textId="76C4CE9F" w:rsidR="00313ADA" w:rsidRDefault="00313ADA" w:rsidP="00313ADA">
      <w:pPr>
        <w:jc w:val="both"/>
        <w:rPr>
          <w:rFonts w:ascii="Bodoni MT" w:hAnsi="Bodoni MT"/>
          <w:bCs/>
          <w:i/>
          <w:iCs/>
        </w:rPr>
      </w:pPr>
      <w:r w:rsidRPr="008802D2">
        <w:rPr>
          <w:rFonts w:ascii="Bodoni MT" w:hAnsi="Bodoni MT"/>
          <w:bCs/>
          <w:i/>
          <w:iCs/>
        </w:rPr>
        <w:t>N.B. riportare in tabella solo gli elementi pertinenti alla propria Istituzione scolastica</w:t>
      </w:r>
      <w:r w:rsidR="006813D9">
        <w:rPr>
          <w:rFonts w:ascii="Bodoni MT" w:hAnsi="Bodoni MT"/>
          <w:bCs/>
          <w:i/>
          <w:iCs/>
        </w:rPr>
        <w:t>.</w:t>
      </w:r>
      <w:r w:rsidR="006813D9" w:rsidRPr="006813D9">
        <w:rPr>
          <w:rFonts w:ascii="Bodoni MT" w:hAnsi="Bodoni MT"/>
          <w:bCs/>
          <w:i/>
          <w:iCs/>
        </w:rPr>
        <w:t xml:space="preserve"> </w:t>
      </w:r>
      <w:r w:rsidR="006813D9">
        <w:rPr>
          <w:rFonts w:ascii="Bodoni MT" w:hAnsi="Bodoni MT"/>
          <w:bCs/>
          <w:i/>
          <w:iCs/>
        </w:rPr>
        <w:t>A mero titolo di esempio,</w:t>
      </w:r>
      <w:r>
        <w:rPr>
          <w:rFonts w:ascii="Bodoni MT" w:hAnsi="Bodoni MT"/>
          <w:bCs/>
          <w:i/>
          <w:iCs/>
        </w:rPr>
        <w:t xml:space="preserve"> </w:t>
      </w:r>
      <w:r w:rsidR="006813D9">
        <w:rPr>
          <w:rFonts w:ascii="Bodoni MT" w:hAnsi="Bodoni MT"/>
          <w:bCs/>
          <w:i/>
          <w:iCs/>
        </w:rPr>
        <w:t>sono indicati i quantitativi delle Unità di personale e i Criteri di individuazione.</w:t>
      </w:r>
      <w:r>
        <w:rPr>
          <w:rFonts w:ascii="Bodoni MT" w:hAnsi="Bodoni MT"/>
          <w:bCs/>
          <w:i/>
          <w:iCs/>
        </w:rPr>
        <w:t xml:space="preserve"> </w:t>
      </w:r>
      <w:bookmarkEnd w:id="3"/>
    </w:p>
    <w:p w14:paraId="58A3E536" w14:textId="77777777" w:rsidR="00313ADA" w:rsidRDefault="00313ADA" w:rsidP="00313ADA">
      <w:pPr>
        <w:ind w:left="708"/>
        <w:jc w:val="both"/>
        <w:rPr>
          <w:rFonts w:ascii="Bodoni MT" w:hAnsi="Bodoni MT"/>
          <w:bCs/>
          <w:i/>
          <w:iCs/>
        </w:rPr>
      </w:pPr>
    </w:p>
    <w:tbl>
      <w:tblPr>
        <w:tblW w:w="1006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9"/>
        <w:gridCol w:w="2693"/>
        <w:gridCol w:w="2350"/>
        <w:gridCol w:w="1843"/>
      </w:tblGrid>
      <w:tr w:rsidR="00313ADA" w:rsidRPr="00A55432" w14:paraId="4F9145AE" w14:textId="77777777" w:rsidTr="00B75E4E">
        <w:trPr>
          <w:trHeight w:val="345"/>
        </w:trPr>
        <w:tc>
          <w:tcPr>
            <w:tcW w:w="3179" w:type="dxa"/>
            <w:shd w:val="clear" w:color="000000" w:fill="B4C6E7"/>
            <w:vAlign w:val="center"/>
            <w:hideMark/>
          </w:tcPr>
          <w:p w14:paraId="229D247B" w14:textId="77777777" w:rsidR="00313ADA" w:rsidRPr="00A55432" w:rsidRDefault="00313ADA" w:rsidP="00B75E4E">
            <w:pPr>
              <w:suppressAutoHyphens w:val="0"/>
              <w:jc w:val="center"/>
              <w:rPr>
                <w:rFonts w:ascii="Cambria" w:hAnsi="Cambria"/>
                <w:color w:val="000000"/>
                <w:sz w:val="26"/>
                <w:szCs w:val="26"/>
                <w:lang w:eastAsia="it-IT"/>
              </w:rPr>
            </w:pPr>
            <w:r w:rsidRPr="00A55432">
              <w:rPr>
                <w:rFonts w:ascii="Cambria" w:hAnsi="Cambria"/>
                <w:color w:val="000000"/>
                <w:sz w:val="26"/>
                <w:szCs w:val="26"/>
                <w:lang w:eastAsia="it-IT"/>
              </w:rPr>
              <w:t xml:space="preserve">PRESTAZIONI INDISPENSABILI </w:t>
            </w:r>
          </w:p>
        </w:tc>
        <w:tc>
          <w:tcPr>
            <w:tcW w:w="2693" w:type="dxa"/>
            <w:shd w:val="clear" w:color="000000" w:fill="B4C6E7"/>
            <w:noWrap/>
            <w:vAlign w:val="center"/>
            <w:hideMark/>
          </w:tcPr>
          <w:p w14:paraId="018D50B0" w14:textId="77777777" w:rsidR="00313ADA" w:rsidRPr="00A55432" w:rsidRDefault="00313ADA" w:rsidP="00B75E4E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r w:rsidRPr="00A55432">
              <w:rPr>
                <w:rFonts w:ascii="Calibri" w:hAnsi="Calibri"/>
                <w:color w:val="000000"/>
                <w:lang w:eastAsia="it-IT"/>
              </w:rPr>
              <w:t>CONTINGENTI</w:t>
            </w:r>
            <w:r>
              <w:rPr>
                <w:rFonts w:ascii="Calibri" w:hAnsi="Calibri"/>
                <w:color w:val="000000"/>
                <w:lang w:eastAsia="it-IT"/>
              </w:rPr>
              <w:t xml:space="preserve"> minimi</w:t>
            </w:r>
            <w:r w:rsidRPr="00A55432">
              <w:rPr>
                <w:rFonts w:ascii="Calibri" w:hAnsi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350" w:type="dxa"/>
            <w:shd w:val="clear" w:color="000000" w:fill="B4C6E7"/>
            <w:vAlign w:val="center"/>
          </w:tcPr>
          <w:p w14:paraId="255D26C9" w14:textId="77777777" w:rsidR="00313ADA" w:rsidRPr="00A55432" w:rsidRDefault="00313ADA" w:rsidP="00B75E4E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r>
              <w:rPr>
                <w:rFonts w:ascii="Calibri" w:hAnsi="Calibri"/>
                <w:color w:val="000000"/>
                <w:lang w:eastAsia="it-IT"/>
              </w:rPr>
              <w:t xml:space="preserve">Unità di personale </w:t>
            </w:r>
            <w:r w:rsidRPr="00794930">
              <w:rPr>
                <w:rFonts w:ascii="Calibri" w:hAnsi="Calibri"/>
                <w:i/>
                <w:iCs/>
                <w:color w:val="000000"/>
                <w:lang w:eastAsia="it-IT"/>
              </w:rPr>
              <w:t>(quantitativi presunti)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14:paraId="01A5C55E" w14:textId="77777777" w:rsidR="00313ADA" w:rsidRDefault="00313ADA" w:rsidP="00B75E4E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r>
              <w:rPr>
                <w:rFonts w:ascii="Calibri" w:hAnsi="Calibri"/>
                <w:color w:val="000000"/>
                <w:lang w:eastAsia="it-IT"/>
              </w:rPr>
              <w:t xml:space="preserve">Criterio di individuazione </w:t>
            </w:r>
          </w:p>
        </w:tc>
      </w:tr>
      <w:tr w:rsidR="00313ADA" w:rsidRPr="00A55432" w14:paraId="149D0DA0" w14:textId="77777777" w:rsidTr="00B75E4E">
        <w:trPr>
          <w:trHeight w:val="297"/>
        </w:trPr>
        <w:tc>
          <w:tcPr>
            <w:tcW w:w="3179" w:type="dxa"/>
            <w:vMerge w:val="restart"/>
            <w:shd w:val="clear" w:color="auto" w:fill="auto"/>
            <w:vAlign w:val="center"/>
            <w:hideMark/>
          </w:tcPr>
          <w:p w14:paraId="132B11F3" w14:textId="77777777" w:rsidR="00313ADA" w:rsidRPr="00CB2B51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a1) scrutini ed esami finali, esami di idoneità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65C438F" w14:textId="77777777" w:rsidR="00313ADA" w:rsidRDefault="00313ADA" w:rsidP="00B75E4E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</w:pPr>
            <w:r w:rsidRPr="00A55432"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  <w:t xml:space="preserve">docenti: il </w:t>
            </w:r>
            <w:proofErr w:type="spellStart"/>
            <w:r w:rsidRPr="00A55432"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  <w:t>CdC</w:t>
            </w:r>
            <w:proofErr w:type="spellEnd"/>
            <w:r w:rsidRPr="00A55432"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  <w:t>;</w:t>
            </w:r>
          </w:p>
          <w:p w14:paraId="4C98AC33" w14:textId="77777777" w:rsidR="00313ADA" w:rsidRPr="00A55432" w:rsidRDefault="00313ADA" w:rsidP="00B75E4E">
            <w:pPr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350" w:type="dxa"/>
            <w:vAlign w:val="center"/>
          </w:tcPr>
          <w:p w14:paraId="1813060F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tutti</w:t>
            </w:r>
          </w:p>
        </w:tc>
        <w:tc>
          <w:tcPr>
            <w:tcW w:w="1843" w:type="dxa"/>
            <w:vAlign w:val="center"/>
          </w:tcPr>
          <w:p w14:paraId="2CDC25A6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nessuno</w:t>
            </w:r>
          </w:p>
        </w:tc>
      </w:tr>
      <w:tr w:rsidR="00313ADA" w:rsidRPr="00A55432" w14:paraId="5A839200" w14:textId="77777777" w:rsidTr="00B75E4E">
        <w:trPr>
          <w:trHeight w:val="278"/>
        </w:trPr>
        <w:tc>
          <w:tcPr>
            <w:tcW w:w="3179" w:type="dxa"/>
            <w:vMerge/>
            <w:shd w:val="clear" w:color="auto" w:fill="auto"/>
            <w:vAlign w:val="center"/>
          </w:tcPr>
          <w:p w14:paraId="68206F11" w14:textId="77777777" w:rsidR="00313ADA" w:rsidRPr="00CB2B51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F51C501" w14:textId="77777777" w:rsidR="00313ADA" w:rsidRPr="00A55432" w:rsidRDefault="00313ADA" w:rsidP="00B75E4E">
            <w:pPr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  <w:t xml:space="preserve">Assistente </w:t>
            </w:r>
            <w:r w:rsidRPr="00A55432"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  <w:t xml:space="preserve">amministrativo </w:t>
            </w:r>
          </w:p>
        </w:tc>
        <w:tc>
          <w:tcPr>
            <w:tcW w:w="2350" w:type="dxa"/>
            <w:vAlign w:val="center"/>
          </w:tcPr>
          <w:p w14:paraId="3EFF8B6F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1-2</w:t>
            </w:r>
          </w:p>
        </w:tc>
        <w:tc>
          <w:tcPr>
            <w:tcW w:w="1843" w:type="dxa"/>
            <w:vMerge w:val="restart"/>
            <w:vAlign w:val="center"/>
          </w:tcPr>
          <w:p w14:paraId="6C94F385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 xml:space="preserve">Volontario – a turnazione </w:t>
            </w:r>
          </w:p>
          <w:p w14:paraId="294F191F" w14:textId="77777777" w:rsidR="00313ADA" w:rsidRPr="00CB2B51" w:rsidRDefault="00313ADA" w:rsidP="00B75E4E">
            <w:pPr>
              <w:jc w:val="center"/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313ADA" w:rsidRPr="00A55432" w14:paraId="226BD7B2" w14:textId="77777777" w:rsidTr="00B75E4E">
        <w:trPr>
          <w:trHeight w:val="270"/>
        </w:trPr>
        <w:tc>
          <w:tcPr>
            <w:tcW w:w="3179" w:type="dxa"/>
            <w:vMerge/>
            <w:shd w:val="clear" w:color="auto" w:fill="auto"/>
            <w:vAlign w:val="center"/>
          </w:tcPr>
          <w:p w14:paraId="0484FEBE" w14:textId="77777777" w:rsidR="00313ADA" w:rsidRPr="00CB2B51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D2D7259" w14:textId="77777777" w:rsidR="00313ADA" w:rsidRPr="00A55432" w:rsidRDefault="00313ADA" w:rsidP="00B75E4E">
            <w:pPr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</w:pPr>
            <w:r w:rsidRPr="00A55432"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  <w:t xml:space="preserve">assistente tecnico </w:t>
            </w:r>
          </w:p>
        </w:tc>
        <w:tc>
          <w:tcPr>
            <w:tcW w:w="2350" w:type="dxa"/>
            <w:vAlign w:val="center"/>
          </w:tcPr>
          <w:p w14:paraId="5388AA6E" w14:textId="77777777" w:rsidR="00313ADA" w:rsidRPr="00CB2B51" w:rsidRDefault="00313ADA" w:rsidP="00B75E4E">
            <w:pPr>
              <w:suppressAutoHyphens w:val="0"/>
              <w:ind w:left="360"/>
              <w:jc w:val="center"/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1- nessuno</w:t>
            </w:r>
          </w:p>
        </w:tc>
        <w:tc>
          <w:tcPr>
            <w:tcW w:w="1843" w:type="dxa"/>
            <w:vMerge/>
            <w:vAlign w:val="center"/>
          </w:tcPr>
          <w:p w14:paraId="3CFF1F98" w14:textId="77777777" w:rsidR="00313ADA" w:rsidRPr="00CB2B51" w:rsidRDefault="00313ADA" w:rsidP="00B75E4E">
            <w:pPr>
              <w:jc w:val="center"/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313ADA" w:rsidRPr="00A55432" w14:paraId="1E01FB55" w14:textId="77777777" w:rsidTr="00B75E4E">
        <w:trPr>
          <w:trHeight w:val="274"/>
        </w:trPr>
        <w:tc>
          <w:tcPr>
            <w:tcW w:w="3179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E3E9A76" w14:textId="77777777" w:rsidR="00313ADA" w:rsidRPr="00CB2B51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2B86FB1" w14:textId="77777777" w:rsidR="00313ADA" w:rsidRPr="00A55432" w:rsidRDefault="00313ADA" w:rsidP="00B75E4E">
            <w:pPr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</w:pPr>
            <w:r w:rsidRPr="00A55432"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  <w:t>collaboratore scolastico</w:t>
            </w:r>
          </w:p>
        </w:tc>
        <w:tc>
          <w:tcPr>
            <w:tcW w:w="2350" w:type="dxa"/>
            <w:tcBorders>
              <w:bottom w:val="single" w:sz="18" w:space="0" w:color="auto"/>
            </w:tcBorders>
            <w:vAlign w:val="center"/>
          </w:tcPr>
          <w:p w14:paraId="58A1B66F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  <w:vAlign w:val="center"/>
          </w:tcPr>
          <w:p w14:paraId="4EE0B80F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313ADA" w:rsidRPr="00A55432" w14:paraId="422DB3FA" w14:textId="77777777" w:rsidTr="00B75E4E">
        <w:trPr>
          <w:trHeight w:val="630"/>
        </w:trPr>
        <w:tc>
          <w:tcPr>
            <w:tcW w:w="31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4D13A439" w14:textId="77777777" w:rsidR="00313ADA" w:rsidRPr="00CB2B51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a2) vigilanza sui minori durante il servizio di refezione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05900F54" w14:textId="77777777" w:rsidR="00313ADA" w:rsidRPr="00A55432" w:rsidRDefault="00313ADA" w:rsidP="00B75E4E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</w:pPr>
            <w:r w:rsidRPr="00A55432"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  <w:t xml:space="preserve"> collaboratore scolastico</w:t>
            </w:r>
          </w:p>
        </w:tc>
        <w:tc>
          <w:tcPr>
            <w:tcW w:w="23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2A8BD38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Variabile e comunque solo in caso di plesso funzionante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E6FCD8F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Volontario – a turnazione - nessuno</w:t>
            </w:r>
          </w:p>
        </w:tc>
      </w:tr>
      <w:tr w:rsidR="00313ADA" w:rsidRPr="00A55432" w14:paraId="1371C730" w14:textId="77777777" w:rsidTr="00B75E4E">
        <w:trPr>
          <w:trHeight w:val="303"/>
        </w:trPr>
        <w:tc>
          <w:tcPr>
            <w:tcW w:w="317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6E5E642B" w14:textId="77777777" w:rsidR="00313ADA" w:rsidRPr="00CB2B51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a3) vigilanza sui minori anche nelle ore notturne nelle istituzioni educative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3635CA78" w14:textId="77777777" w:rsidR="00313ADA" w:rsidRPr="00A55432" w:rsidRDefault="00313ADA" w:rsidP="00B75E4E">
            <w:pPr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</w:pPr>
            <w:r w:rsidRPr="00A55432"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  <w:t>collaboratore scolastico</w:t>
            </w:r>
            <w:r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  <w:t xml:space="preserve">  </w:t>
            </w:r>
            <w:r w:rsidRPr="00A55432"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  <w:t xml:space="preserve"> </w:t>
            </w:r>
          </w:p>
        </w:tc>
        <w:tc>
          <w:tcPr>
            <w:tcW w:w="2350" w:type="dxa"/>
            <w:tcBorders>
              <w:top w:val="single" w:sz="18" w:space="0" w:color="auto"/>
            </w:tcBorders>
            <w:vAlign w:val="center"/>
          </w:tcPr>
          <w:p w14:paraId="48A53961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Variabile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  <w:vAlign w:val="center"/>
          </w:tcPr>
          <w:p w14:paraId="05972BA3" w14:textId="30A2354F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Volontario – a turnazione</w:t>
            </w:r>
          </w:p>
        </w:tc>
      </w:tr>
      <w:tr w:rsidR="00313ADA" w:rsidRPr="00A55432" w14:paraId="69B08A83" w14:textId="77777777" w:rsidTr="00B75E4E">
        <w:trPr>
          <w:trHeight w:val="266"/>
        </w:trPr>
        <w:tc>
          <w:tcPr>
            <w:tcW w:w="3179" w:type="dxa"/>
            <w:vMerge/>
            <w:shd w:val="clear" w:color="auto" w:fill="auto"/>
            <w:vAlign w:val="center"/>
          </w:tcPr>
          <w:p w14:paraId="0EF32E0B" w14:textId="77777777" w:rsidR="00313ADA" w:rsidRPr="00CB2B51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23A18EA" w14:textId="77777777" w:rsidR="00313ADA" w:rsidRPr="00A55432" w:rsidRDefault="00313ADA" w:rsidP="00B75E4E">
            <w:pPr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</w:pPr>
            <w:r w:rsidRPr="00A55432"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  <w:t>educatore</w:t>
            </w:r>
            <w:r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  <w:t xml:space="preserve"> </w:t>
            </w:r>
            <w:r w:rsidRPr="00A55432"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  <w:t xml:space="preserve">    </w:t>
            </w:r>
          </w:p>
        </w:tc>
        <w:tc>
          <w:tcPr>
            <w:tcW w:w="2350" w:type="dxa"/>
            <w:vAlign w:val="center"/>
          </w:tcPr>
          <w:p w14:paraId="29DA9656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Variabile</w:t>
            </w:r>
          </w:p>
        </w:tc>
        <w:tc>
          <w:tcPr>
            <w:tcW w:w="1843" w:type="dxa"/>
            <w:vMerge/>
            <w:vAlign w:val="center"/>
          </w:tcPr>
          <w:p w14:paraId="41C6261A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</w:p>
        </w:tc>
      </w:tr>
      <w:tr w:rsidR="00313ADA" w:rsidRPr="00A55432" w14:paraId="7766B20C" w14:textId="77777777" w:rsidTr="00B75E4E">
        <w:trPr>
          <w:trHeight w:val="270"/>
        </w:trPr>
        <w:tc>
          <w:tcPr>
            <w:tcW w:w="3179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BE9FFA" w14:textId="77777777" w:rsidR="00313ADA" w:rsidRPr="00CB2B51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00C123D" w14:textId="77777777" w:rsidR="00313ADA" w:rsidRPr="00A55432" w:rsidRDefault="00313ADA" w:rsidP="00B75E4E">
            <w:pPr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</w:pPr>
            <w:r w:rsidRPr="00A55432"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  <w:t>infermiere</w:t>
            </w:r>
          </w:p>
        </w:tc>
        <w:tc>
          <w:tcPr>
            <w:tcW w:w="2350" w:type="dxa"/>
            <w:tcBorders>
              <w:bottom w:val="single" w:sz="18" w:space="0" w:color="auto"/>
            </w:tcBorders>
            <w:vAlign w:val="center"/>
          </w:tcPr>
          <w:p w14:paraId="3A246E86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Variabile</w:t>
            </w: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  <w:vAlign w:val="center"/>
          </w:tcPr>
          <w:p w14:paraId="22B0E5A5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</w:p>
        </w:tc>
      </w:tr>
      <w:tr w:rsidR="00313ADA" w:rsidRPr="00A55432" w14:paraId="341B6B4B" w14:textId="77777777" w:rsidTr="00B75E4E">
        <w:trPr>
          <w:trHeight w:val="548"/>
        </w:trPr>
        <w:tc>
          <w:tcPr>
            <w:tcW w:w="317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39C95EA9" w14:textId="77777777" w:rsidR="00313ADA" w:rsidRPr="00CB2B51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b1) raccolta, allontanamento e smaltimento dei rifiuti tossici, nocivi e radioattivi;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7D414D3C" w14:textId="77777777" w:rsidR="00313ADA" w:rsidRPr="00CB2B51" w:rsidRDefault="00313ADA" w:rsidP="00B75E4E">
            <w:pPr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assistente del reparto o del laboratorio</w:t>
            </w:r>
          </w:p>
        </w:tc>
        <w:tc>
          <w:tcPr>
            <w:tcW w:w="2350" w:type="dxa"/>
            <w:tcBorders>
              <w:top w:val="single" w:sz="18" w:space="0" w:color="auto"/>
            </w:tcBorders>
            <w:vAlign w:val="center"/>
          </w:tcPr>
          <w:p w14:paraId="4D3D00D0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1-2- variabile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  <w:vAlign w:val="center"/>
          </w:tcPr>
          <w:p w14:paraId="38551BE1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Volontario – a turnazione</w:t>
            </w:r>
          </w:p>
        </w:tc>
      </w:tr>
      <w:tr w:rsidR="00313ADA" w:rsidRPr="00A55432" w14:paraId="5F587924" w14:textId="77777777" w:rsidTr="00B75E4E">
        <w:trPr>
          <w:trHeight w:val="424"/>
        </w:trPr>
        <w:tc>
          <w:tcPr>
            <w:tcW w:w="3179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AEFECF2" w14:textId="77777777" w:rsidR="00313ADA" w:rsidRPr="00CB2B51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161CB72" w14:textId="77777777" w:rsidR="00313ADA" w:rsidRPr="00CB2B51" w:rsidRDefault="00313ADA" w:rsidP="00B75E4E">
            <w:pPr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 xml:space="preserve">collaboratore scolastico  </w:t>
            </w:r>
          </w:p>
        </w:tc>
        <w:tc>
          <w:tcPr>
            <w:tcW w:w="2350" w:type="dxa"/>
            <w:tcBorders>
              <w:bottom w:val="single" w:sz="18" w:space="0" w:color="auto"/>
            </w:tcBorders>
            <w:vAlign w:val="center"/>
          </w:tcPr>
          <w:p w14:paraId="1FC68B7D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1-2- variabile</w:t>
            </w:r>
          </w:p>
        </w:tc>
        <w:tc>
          <w:tcPr>
            <w:tcW w:w="1843" w:type="dxa"/>
            <w:vMerge/>
            <w:vAlign w:val="center"/>
          </w:tcPr>
          <w:p w14:paraId="1EE2014C" w14:textId="77777777" w:rsidR="00313ADA" w:rsidRPr="00CB2B51" w:rsidRDefault="00313ADA" w:rsidP="00B75E4E">
            <w:pPr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</w:p>
        </w:tc>
      </w:tr>
      <w:tr w:rsidR="00313ADA" w:rsidRPr="00A55432" w14:paraId="69C41174" w14:textId="77777777" w:rsidTr="00B75E4E">
        <w:trPr>
          <w:trHeight w:val="558"/>
        </w:trPr>
        <w:tc>
          <w:tcPr>
            <w:tcW w:w="317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602C48EF" w14:textId="77777777" w:rsidR="00313ADA" w:rsidRPr="00CB2B51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b2) servizi di cucina e mensa nelle istituzioni educative, erogabili anche attraverso la fornitura di pasti freddi o preconfezionati; 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1DF6DBBB" w14:textId="77777777" w:rsidR="00313ADA" w:rsidRPr="00CB2B51" w:rsidRDefault="00313ADA" w:rsidP="00B75E4E">
            <w:pPr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cuoco</w:t>
            </w:r>
          </w:p>
        </w:tc>
        <w:tc>
          <w:tcPr>
            <w:tcW w:w="2350" w:type="dxa"/>
            <w:tcBorders>
              <w:top w:val="single" w:sz="18" w:space="0" w:color="auto"/>
            </w:tcBorders>
            <w:vAlign w:val="center"/>
          </w:tcPr>
          <w:p w14:paraId="225865C9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1-2-3 variabile</w:t>
            </w:r>
          </w:p>
        </w:tc>
        <w:tc>
          <w:tcPr>
            <w:tcW w:w="1843" w:type="dxa"/>
            <w:vMerge/>
            <w:vAlign w:val="center"/>
          </w:tcPr>
          <w:p w14:paraId="3445831F" w14:textId="77777777" w:rsidR="00313ADA" w:rsidRPr="00CB2B51" w:rsidRDefault="00313ADA" w:rsidP="00B75E4E">
            <w:pPr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</w:p>
        </w:tc>
      </w:tr>
      <w:tr w:rsidR="00313ADA" w:rsidRPr="00A55432" w14:paraId="5F0D0E9E" w14:textId="77777777" w:rsidTr="00B75E4E">
        <w:trPr>
          <w:trHeight w:val="680"/>
        </w:trPr>
        <w:tc>
          <w:tcPr>
            <w:tcW w:w="3179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1DE7D23" w14:textId="77777777" w:rsidR="00313ADA" w:rsidRPr="00CB2B51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F737410" w14:textId="77777777" w:rsidR="00313ADA" w:rsidRPr="00CB2B51" w:rsidRDefault="00313ADA" w:rsidP="00B75E4E">
            <w:pPr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collaboratore scolastico</w:t>
            </w:r>
          </w:p>
        </w:tc>
        <w:tc>
          <w:tcPr>
            <w:tcW w:w="2350" w:type="dxa"/>
            <w:tcBorders>
              <w:bottom w:val="single" w:sz="18" w:space="0" w:color="auto"/>
            </w:tcBorders>
            <w:vAlign w:val="center"/>
          </w:tcPr>
          <w:p w14:paraId="3B388D89" w14:textId="77777777" w:rsidR="00313ADA" w:rsidRPr="00CB2B51" w:rsidRDefault="00313ADA" w:rsidP="00B75E4E">
            <w:pPr>
              <w:jc w:val="center"/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1-2-3 variabile</w:t>
            </w: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  <w:vAlign w:val="center"/>
          </w:tcPr>
          <w:p w14:paraId="039AA733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</w:p>
        </w:tc>
      </w:tr>
      <w:tr w:rsidR="00313ADA" w:rsidRPr="00A55432" w14:paraId="0C34FB6F" w14:textId="77777777" w:rsidTr="00B75E4E">
        <w:trPr>
          <w:trHeight w:val="707"/>
        </w:trPr>
        <w:tc>
          <w:tcPr>
            <w:tcW w:w="317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12F69AFE" w14:textId="77777777" w:rsidR="00313ADA" w:rsidRPr="00CB2B51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c1) vigilanza degli impianti e delle apparecchiature, laddove l’interruzione del funzionamento comporti danni alle persone o alle apparecchiature stesse; 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19A4C2B7" w14:textId="77777777" w:rsidR="00313ADA" w:rsidRPr="00CB2B51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 xml:space="preserve">assistente tecnico       </w:t>
            </w:r>
          </w:p>
        </w:tc>
        <w:tc>
          <w:tcPr>
            <w:tcW w:w="2350" w:type="dxa"/>
            <w:tcBorders>
              <w:top w:val="single" w:sz="18" w:space="0" w:color="auto"/>
            </w:tcBorders>
            <w:vAlign w:val="center"/>
          </w:tcPr>
          <w:p w14:paraId="60CEA20C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1-2- variabile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14:paraId="722B8FB5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Volontario – a turnazione</w:t>
            </w:r>
          </w:p>
        </w:tc>
      </w:tr>
      <w:tr w:rsidR="00313ADA" w:rsidRPr="00A55432" w14:paraId="75233491" w14:textId="77777777" w:rsidTr="00B75E4E">
        <w:trPr>
          <w:trHeight w:val="699"/>
        </w:trPr>
        <w:tc>
          <w:tcPr>
            <w:tcW w:w="3179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79E7B5B" w14:textId="77777777" w:rsidR="00313ADA" w:rsidRPr="00CB2B51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5EF4E71" w14:textId="77777777" w:rsidR="00313ADA" w:rsidRPr="00CB2B51" w:rsidRDefault="00313ADA" w:rsidP="00B75E4E">
            <w:pPr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 xml:space="preserve">collaboratore scolastico        </w:t>
            </w:r>
          </w:p>
        </w:tc>
        <w:tc>
          <w:tcPr>
            <w:tcW w:w="2350" w:type="dxa"/>
            <w:tcBorders>
              <w:bottom w:val="single" w:sz="18" w:space="0" w:color="auto"/>
            </w:tcBorders>
            <w:vAlign w:val="center"/>
          </w:tcPr>
          <w:p w14:paraId="08A10C9C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1-2- variabile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14:paraId="256D820F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Volontario – a turnazione</w:t>
            </w:r>
          </w:p>
        </w:tc>
      </w:tr>
      <w:tr w:rsidR="00313ADA" w:rsidRPr="00A55432" w14:paraId="32BF40DF" w14:textId="77777777" w:rsidTr="00B75E4E">
        <w:trPr>
          <w:trHeight w:val="370"/>
        </w:trPr>
        <w:tc>
          <w:tcPr>
            <w:tcW w:w="317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62A48494" w14:textId="77777777" w:rsidR="00313ADA" w:rsidRPr="00CB2B51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c2) attività riguardanti la conduzione dei servizi nelle aziende agricole per quanto attiene alla cura e all’allevamento del bestiame. 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5C7EFCCD" w14:textId="77777777" w:rsidR="00313ADA" w:rsidRPr="00CB2B51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 xml:space="preserve">assistente tecnico   </w:t>
            </w:r>
          </w:p>
        </w:tc>
        <w:tc>
          <w:tcPr>
            <w:tcW w:w="2350" w:type="dxa"/>
            <w:tcBorders>
              <w:top w:val="single" w:sz="18" w:space="0" w:color="auto"/>
            </w:tcBorders>
            <w:vAlign w:val="center"/>
          </w:tcPr>
          <w:p w14:paraId="0EB538EA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1-2- variabile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14:paraId="595526D3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1-2- variabile</w:t>
            </w:r>
          </w:p>
        </w:tc>
      </w:tr>
      <w:tr w:rsidR="00313ADA" w:rsidRPr="00A55432" w14:paraId="5E6FF973" w14:textId="77777777" w:rsidTr="00B75E4E">
        <w:trPr>
          <w:trHeight w:val="134"/>
        </w:trPr>
        <w:tc>
          <w:tcPr>
            <w:tcW w:w="3179" w:type="dxa"/>
            <w:vMerge/>
            <w:shd w:val="clear" w:color="auto" w:fill="auto"/>
            <w:vAlign w:val="center"/>
          </w:tcPr>
          <w:p w14:paraId="6E288B24" w14:textId="77777777" w:rsidR="00313ADA" w:rsidRPr="00CB2B51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46EE601" w14:textId="77777777" w:rsidR="00313ADA" w:rsidRPr="00CB2B51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 xml:space="preserve">addetto alle aziende agrarie                </w:t>
            </w:r>
          </w:p>
        </w:tc>
        <w:tc>
          <w:tcPr>
            <w:tcW w:w="2350" w:type="dxa"/>
            <w:vAlign w:val="center"/>
          </w:tcPr>
          <w:p w14:paraId="4D7A8D01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1-2- variabile</w:t>
            </w:r>
          </w:p>
        </w:tc>
        <w:tc>
          <w:tcPr>
            <w:tcW w:w="1843" w:type="dxa"/>
            <w:vAlign w:val="center"/>
          </w:tcPr>
          <w:p w14:paraId="718034A1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1-2- variabile</w:t>
            </w:r>
          </w:p>
        </w:tc>
      </w:tr>
      <w:tr w:rsidR="00313ADA" w:rsidRPr="00A55432" w14:paraId="4A85EC45" w14:textId="77777777" w:rsidTr="00B75E4E">
        <w:trPr>
          <w:trHeight w:val="497"/>
        </w:trPr>
        <w:tc>
          <w:tcPr>
            <w:tcW w:w="3179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8C19F73" w14:textId="77777777" w:rsidR="00313ADA" w:rsidRPr="00CB2B51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70EBD1F" w14:textId="77777777" w:rsidR="00313ADA" w:rsidRPr="00CB2B51" w:rsidRDefault="00313ADA" w:rsidP="00B75E4E">
            <w:pPr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 xml:space="preserve">collaboratore scolastico e dei servizi </w:t>
            </w:r>
          </w:p>
        </w:tc>
        <w:tc>
          <w:tcPr>
            <w:tcW w:w="2350" w:type="dxa"/>
            <w:tcBorders>
              <w:bottom w:val="single" w:sz="18" w:space="0" w:color="auto"/>
            </w:tcBorders>
            <w:vAlign w:val="center"/>
          </w:tcPr>
          <w:p w14:paraId="5B7A0688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1-2- variabile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14:paraId="7359790D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1-2- variabile</w:t>
            </w:r>
          </w:p>
        </w:tc>
      </w:tr>
      <w:tr w:rsidR="00313ADA" w:rsidRPr="00A55432" w14:paraId="6F87B75B" w14:textId="77777777" w:rsidTr="00B75E4E">
        <w:trPr>
          <w:trHeight w:val="1191"/>
        </w:trPr>
        <w:tc>
          <w:tcPr>
            <w:tcW w:w="3179" w:type="dxa"/>
            <w:vMerge w:val="restart"/>
            <w:tcBorders>
              <w:top w:val="single" w:sz="18" w:space="0" w:color="auto"/>
            </w:tcBorders>
            <w:shd w:val="clear" w:color="auto" w:fill="auto"/>
            <w:vAlign w:val="bottom"/>
            <w:hideMark/>
          </w:tcPr>
          <w:p w14:paraId="0EC5F959" w14:textId="77777777" w:rsidR="00313ADA" w:rsidRPr="00CB2B51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d1) adempimenti necessari per assicurare il pagamento degli stipendi e delle pensioni per il periodo di tempo strettamente necessario in base alla organizzazione delle singole istituzioni scolastiche, ivi compreso il versamento dei contributi previdenziali ed i connessi adempimenti.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5BFB7C7C" w14:textId="77777777" w:rsidR="00313ADA" w:rsidRPr="00CB2B51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 xml:space="preserve">direttore dei servizi generali ed amministrativi               </w:t>
            </w:r>
          </w:p>
        </w:tc>
        <w:tc>
          <w:tcPr>
            <w:tcW w:w="2350" w:type="dxa"/>
            <w:tcBorders>
              <w:top w:val="single" w:sz="18" w:space="0" w:color="auto"/>
            </w:tcBorders>
            <w:vAlign w:val="center"/>
          </w:tcPr>
          <w:p w14:paraId="59E380E1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14:paraId="07D41DCB" w14:textId="561718BA" w:rsidR="00313ADA" w:rsidRPr="00CB2B51" w:rsidRDefault="006813D9" w:rsidP="00B75E4E">
            <w:pPr>
              <w:suppressAutoHyphens w:val="0"/>
              <w:jc w:val="center"/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N</w:t>
            </w:r>
            <w:r w:rsidR="00313ADA" w:rsidRPr="00CB2B51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essuno</w:t>
            </w:r>
            <w:r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313ADA" w:rsidRPr="00A55432" w14:paraId="2DEB58F4" w14:textId="77777777" w:rsidTr="00B75E4E">
        <w:trPr>
          <w:trHeight w:val="1251"/>
        </w:trPr>
        <w:tc>
          <w:tcPr>
            <w:tcW w:w="3179" w:type="dxa"/>
            <w:vMerge/>
            <w:tcBorders>
              <w:bottom w:val="single" w:sz="18" w:space="0" w:color="auto"/>
            </w:tcBorders>
            <w:shd w:val="clear" w:color="auto" w:fill="auto"/>
            <w:vAlign w:val="bottom"/>
          </w:tcPr>
          <w:p w14:paraId="44920A41" w14:textId="77777777" w:rsidR="00313ADA" w:rsidRPr="00CB2B51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1A0448B" w14:textId="77777777" w:rsidR="00313ADA" w:rsidRPr="00CB2B51" w:rsidRDefault="00313ADA" w:rsidP="00B75E4E">
            <w:pPr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assistente amministrativo</w:t>
            </w:r>
          </w:p>
        </w:tc>
        <w:tc>
          <w:tcPr>
            <w:tcW w:w="2350" w:type="dxa"/>
            <w:tcBorders>
              <w:bottom w:val="single" w:sz="18" w:space="0" w:color="auto"/>
            </w:tcBorders>
            <w:vAlign w:val="center"/>
          </w:tcPr>
          <w:p w14:paraId="6C7255AB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14:paraId="794D84C4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Volontario – a turnazione - nessuno</w:t>
            </w:r>
          </w:p>
        </w:tc>
      </w:tr>
    </w:tbl>
    <w:p w14:paraId="38C044F5" w14:textId="77777777" w:rsidR="00313ADA" w:rsidRDefault="00313ADA" w:rsidP="00313ADA">
      <w:pPr>
        <w:ind w:left="708"/>
        <w:jc w:val="both"/>
        <w:rPr>
          <w:rFonts w:ascii="Bodoni MT" w:hAnsi="Bodoni MT"/>
          <w:bCs/>
          <w:i/>
          <w:iCs/>
        </w:rPr>
      </w:pPr>
    </w:p>
    <w:p w14:paraId="43224D4F" w14:textId="77777777" w:rsidR="00313ADA" w:rsidRDefault="00313ADA" w:rsidP="00313ADA">
      <w:pPr>
        <w:ind w:left="708"/>
        <w:jc w:val="both"/>
        <w:rPr>
          <w:rFonts w:ascii="Bodoni MT" w:hAnsi="Bodoni MT"/>
          <w:bCs/>
          <w:i/>
          <w:iCs/>
        </w:rPr>
      </w:pPr>
    </w:p>
    <w:p w14:paraId="15FCB588" w14:textId="77777777" w:rsidR="00313ADA" w:rsidRDefault="00313ADA" w:rsidP="00313ADA">
      <w:pPr>
        <w:ind w:left="708"/>
        <w:jc w:val="both"/>
        <w:rPr>
          <w:rFonts w:ascii="Bodoni MT" w:hAnsi="Bodoni MT"/>
          <w:bCs/>
          <w:i/>
          <w:iCs/>
        </w:rPr>
      </w:pPr>
    </w:p>
    <w:p w14:paraId="1ACCD01D" w14:textId="77777777" w:rsidR="00313ADA" w:rsidRDefault="00313ADA" w:rsidP="00313ADA">
      <w:pPr>
        <w:jc w:val="both"/>
        <w:rPr>
          <w:rFonts w:ascii="Bodoni MT" w:hAnsi="Bodoni MT"/>
          <w:bCs/>
        </w:rPr>
      </w:pPr>
      <w:r>
        <w:rPr>
          <w:rFonts w:ascii="Bodoni MT" w:hAnsi="Bodoni MT"/>
          <w:bCs/>
          <w:i/>
          <w:iCs/>
        </w:rPr>
        <w:br w:type="page"/>
      </w:r>
      <w:r>
        <w:rPr>
          <w:rFonts w:ascii="Bodoni MT" w:hAnsi="Bodoni MT"/>
          <w:bCs/>
        </w:rPr>
        <w:lastRenderedPageBreak/>
        <w:t xml:space="preserve">Art. 3 – Criteri di individuazione dei contingenti minimi. </w:t>
      </w:r>
    </w:p>
    <w:p w14:paraId="3E58BABB" w14:textId="77777777" w:rsidR="00313ADA" w:rsidRDefault="00313ADA" w:rsidP="00313ADA">
      <w:pPr>
        <w:jc w:val="both"/>
        <w:rPr>
          <w:rFonts w:ascii="Bodoni MT" w:hAnsi="Bodoni MT"/>
          <w:bCs/>
        </w:rPr>
      </w:pPr>
      <w:r>
        <w:rPr>
          <w:rFonts w:ascii="Bodoni MT" w:hAnsi="Bodoni MT"/>
          <w:bCs/>
        </w:rPr>
        <w:t xml:space="preserve">In tabella sono riportati, per ogni tipologia di contingente, gli specifici criteri di individuazione: </w:t>
      </w:r>
    </w:p>
    <w:p w14:paraId="6D007BBC" w14:textId="77777777" w:rsidR="00313ADA" w:rsidRDefault="00313ADA" w:rsidP="00313ADA">
      <w:pPr>
        <w:jc w:val="both"/>
        <w:rPr>
          <w:rFonts w:ascii="Bodoni MT" w:hAnsi="Bodoni MT"/>
          <w:bCs/>
          <w:i/>
          <w:iCs/>
        </w:rPr>
      </w:pPr>
      <w:r w:rsidRPr="008802D2">
        <w:rPr>
          <w:rFonts w:ascii="Bodoni MT" w:hAnsi="Bodoni MT"/>
          <w:bCs/>
          <w:i/>
          <w:iCs/>
        </w:rPr>
        <w:t>N.B. riportare in tabella solo gli elementi pertinenti alla propria Istituzione scolastica</w:t>
      </w:r>
      <w:r>
        <w:rPr>
          <w:rFonts w:ascii="Bodoni MT" w:hAnsi="Bodoni MT"/>
          <w:bCs/>
          <w:i/>
          <w:iCs/>
        </w:rPr>
        <w:t>. In assenza di volontari i criteri di individuazioni possono anche essere separati per ogni singola fattispecie e possono essere, a titolo di esempio:</w:t>
      </w:r>
    </w:p>
    <w:p w14:paraId="4697D967" w14:textId="77777777" w:rsidR="00313ADA" w:rsidRDefault="00313ADA" w:rsidP="00313ADA">
      <w:pPr>
        <w:numPr>
          <w:ilvl w:val="0"/>
          <w:numId w:val="4"/>
        </w:numPr>
        <w:jc w:val="both"/>
        <w:rPr>
          <w:rFonts w:ascii="Bodoni MT" w:hAnsi="Bodoni MT"/>
          <w:bCs/>
          <w:i/>
          <w:iCs/>
        </w:rPr>
      </w:pPr>
      <w:r>
        <w:rPr>
          <w:rFonts w:ascii="Bodoni MT" w:hAnsi="Bodoni MT"/>
          <w:bCs/>
          <w:i/>
          <w:iCs/>
        </w:rPr>
        <w:t>A partire dal più giovane:</w:t>
      </w:r>
    </w:p>
    <w:p w14:paraId="4A7C12DE" w14:textId="77777777" w:rsidR="00313ADA" w:rsidRDefault="00313ADA" w:rsidP="00313ADA">
      <w:pPr>
        <w:numPr>
          <w:ilvl w:val="1"/>
          <w:numId w:val="4"/>
        </w:numPr>
        <w:jc w:val="both"/>
        <w:rPr>
          <w:rFonts w:ascii="Bodoni MT" w:hAnsi="Bodoni MT"/>
          <w:bCs/>
          <w:i/>
          <w:iCs/>
        </w:rPr>
      </w:pPr>
      <w:r>
        <w:rPr>
          <w:rFonts w:ascii="Bodoni MT" w:hAnsi="Bodoni MT"/>
          <w:bCs/>
          <w:i/>
          <w:iCs/>
        </w:rPr>
        <w:t>come anzianità di servizio nella scuola;</w:t>
      </w:r>
    </w:p>
    <w:p w14:paraId="14ECAF4F" w14:textId="77777777" w:rsidR="00313ADA" w:rsidRDefault="00313ADA" w:rsidP="00313ADA">
      <w:pPr>
        <w:numPr>
          <w:ilvl w:val="1"/>
          <w:numId w:val="4"/>
        </w:numPr>
        <w:jc w:val="both"/>
        <w:rPr>
          <w:rFonts w:ascii="Bodoni MT" w:hAnsi="Bodoni MT"/>
          <w:bCs/>
          <w:i/>
          <w:iCs/>
        </w:rPr>
      </w:pPr>
      <w:r>
        <w:rPr>
          <w:rFonts w:ascii="Bodoni MT" w:hAnsi="Bodoni MT"/>
          <w:bCs/>
          <w:i/>
          <w:iCs/>
        </w:rPr>
        <w:t>come anzianità di servizio assoluta;</w:t>
      </w:r>
    </w:p>
    <w:p w14:paraId="570E2950" w14:textId="77777777" w:rsidR="00313ADA" w:rsidRDefault="00313ADA" w:rsidP="00313ADA">
      <w:pPr>
        <w:numPr>
          <w:ilvl w:val="1"/>
          <w:numId w:val="4"/>
        </w:numPr>
        <w:jc w:val="both"/>
        <w:rPr>
          <w:rFonts w:ascii="Bodoni MT" w:hAnsi="Bodoni MT"/>
          <w:bCs/>
          <w:i/>
          <w:iCs/>
        </w:rPr>
      </w:pPr>
      <w:r>
        <w:rPr>
          <w:rFonts w:ascii="Bodoni MT" w:hAnsi="Bodoni MT"/>
          <w:bCs/>
          <w:i/>
          <w:iCs/>
        </w:rPr>
        <w:t>come età anagrafica</w:t>
      </w:r>
    </w:p>
    <w:p w14:paraId="5553C411" w14:textId="77777777" w:rsidR="00313ADA" w:rsidRDefault="00313ADA" w:rsidP="00313ADA">
      <w:pPr>
        <w:numPr>
          <w:ilvl w:val="1"/>
          <w:numId w:val="4"/>
        </w:numPr>
        <w:jc w:val="both"/>
        <w:rPr>
          <w:rFonts w:ascii="Bodoni MT" w:hAnsi="Bodoni MT"/>
          <w:bCs/>
          <w:i/>
          <w:iCs/>
        </w:rPr>
      </w:pPr>
      <w:r>
        <w:rPr>
          <w:rFonts w:ascii="Bodoni MT" w:hAnsi="Bodoni MT"/>
          <w:bCs/>
          <w:i/>
          <w:iCs/>
        </w:rPr>
        <w:t>ecc.;</w:t>
      </w:r>
    </w:p>
    <w:p w14:paraId="0995B07F" w14:textId="77777777" w:rsidR="00313ADA" w:rsidRDefault="00313ADA" w:rsidP="00313ADA">
      <w:pPr>
        <w:numPr>
          <w:ilvl w:val="0"/>
          <w:numId w:val="4"/>
        </w:numPr>
        <w:jc w:val="both"/>
        <w:rPr>
          <w:rFonts w:ascii="Bodoni MT" w:hAnsi="Bodoni MT"/>
          <w:bCs/>
          <w:i/>
          <w:iCs/>
        </w:rPr>
      </w:pPr>
      <w:r>
        <w:rPr>
          <w:rFonts w:ascii="Bodoni MT" w:hAnsi="Bodoni MT"/>
          <w:bCs/>
          <w:i/>
          <w:iCs/>
        </w:rPr>
        <w:t>a partire dal primo sorteggiato e poi a seguire;</w:t>
      </w:r>
    </w:p>
    <w:p w14:paraId="4EA0B654" w14:textId="77777777" w:rsidR="00313ADA" w:rsidRDefault="00313ADA" w:rsidP="00313ADA">
      <w:pPr>
        <w:numPr>
          <w:ilvl w:val="0"/>
          <w:numId w:val="4"/>
        </w:numPr>
        <w:jc w:val="both"/>
        <w:rPr>
          <w:rFonts w:ascii="Bodoni MT" w:hAnsi="Bodoni MT"/>
          <w:bCs/>
          <w:i/>
          <w:iCs/>
        </w:rPr>
      </w:pPr>
      <w:r>
        <w:rPr>
          <w:rFonts w:ascii="Bodoni MT" w:hAnsi="Bodoni MT"/>
          <w:bCs/>
          <w:i/>
          <w:iCs/>
        </w:rPr>
        <w:t>ecc.</w:t>
      </w:r>
    </w:p>
    <w:p w14:paraId="067F8538" w14:textId="77777777" w:rsidR="00313ADA" w:rsidRDefault="00313ADA" w:rsidP="00313ADA">
      <w:pPr>
        <w:ind w:left="708"/>
        <w:jc w:val="both"/>
        <w:rPr>
          <w:rFonts w:ascii="Bodoni MT" w:hAnsi="Bodoni MT"/>
          <w:bCs/>
          <w:i/>
          <w:iCs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9"/>
        <w:gridCol w:w="2659"/>
        <w:gridCol w:w="2977"/>
        <w:gridCol w:w="2410"/>
      </w:tblGrid>
      <w:tr w:rsidR="00313ADA" w:rsidRPr="00A55432" w14:paraId="6A1BB0AA" w14:textId="77777777" w:rsidTr="00B75E4E">
        <w:trPr>
          <w:trHeight w:val="345"/>
        </w:trPr>
        <w:tc>
          <w:tcPr>
            <w:tcW w:w="2019" w:type="dxa"/>
            <w:tcBorders>
              <w:bottom w:val="single" w:sz="18" w:space="0" w:color="auto"/>
            </w:tcBorders>
            <w:shd w:val="clear" w:color="000000" w:fill="B4C6E7"/>
            <w:vAlign w:val="center"/>
            <w:hideMark/>
          </w:tcPr>
          <w:p w14:paraId="65265A82" w14:textId="77777777" w:rsidR="00313ADA" w:rsidRPr="00A55432" w:rsidRDefault="00313ADA" w:rsidP="00B75E4E">
            <w:pPr>
              <w:suppressAutoHyphens w:val="0"/>
              <w:jc w:val="center"/>
              <w:rPr>
                <w:rFonts w:ascii="Cambria" w:hAnsi="Cambria"/>
                <w:color w:val="000000"/>
                <w:sz w:val="26"/>
                <w:szCs w:val="26"/>
                <w:lang w:eastAsia="it-IT"/>
              </w:rPr>
            </w:pPr>
            <w:r w:rsidRPr="00A55432">
              <w:rPr>
                <w:rFonts w:ascii="Cambria" w:hAnsi="Cambria"/>
                <w:color w:val="000000"/>
                <w:sz w:val="26"/>
                <w:szCs w:val="26"/>
                <w:lang w:eastAsia="it-IT"/>
              </w:rPr>
              <w:t xml:space="preserve">PRESTAZIONI INDISPENSABILI </w:t>
            </w:r>
          </w:p>
        </w:tc>
        <w:tc>
          <w:tcPr>
            <w:tcW w:w="2659" w:type="dxa"/>
            <w:tcBorders>
              <w:bottom w:val="single" w:sz="18" w:space="0" w:color="auto"/>
            </w:tcBorders>
            <w:shd w:val="clear" w:color="000000" w:fill="B4C6E7"/>
            <w:noWrap/>
            <w:vAlign w:val="center"/>
            <w:hideMark/>
          </w:tcPr>
          <w:p w14:paraId="0B6B0AAA" w14:textId="77777777" w:rsidR="00313ADA" w:rsidRPr="00A55432" w:rsidRDefault="00313ADA" w:rsidP="00B75E4E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r w:rsidRPr="00A55432">
              <w:rPr>
                <w:rFonts w:ascii="Calibri" w:hAnsi="Calibri"/>
                <w:color w:val="000000"/>
                <w:lang w:eastAsia="it-IT"/>
              </w:rPr>
              <w:t>CONTINGENTI</w:t>
            </w:r>
            <w:r>
              <w:rPr>
                <w:rFonts w:ascii="Calibri" w:hAnsi="Calibri"/>
                <w:color w:val="000000"/>
                <w:lang w:eastAsia="it-IT"/>
              </w:rPr>
              <w:t xml:space="preserve"> minimi</w:t>
            </w:r>
            <w:r w:rsidRPr="00A55432">
              <w:rPr>
                <w:rFonts w:ascii="Calibri" w:hAnsi="Calibri"/>
                <w:color w:val="000000"/>
                <w:lang w:eastAsia="it-IT"/>
              </w:rPr>
              <w:t xml:space="preserve"> (art. 3)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000000" w:fill="B4C6E7"/>
            <w:vAlign w:val="center"/>
          </w:tcPr>
          <w:p w14:paraId="2484E2A4" w14:textId="77777777" w:rsidR="00313ADA" w:rsidRPr="00A55432" w:rsidRDefault="00313ADA" w:rsidP="00B75E4E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r>
              <w:rPr>
                <w:rFonts w:ascii="Calibri" w:hAnsi="Calibri"/>
                <w:color w:val="000000"/>
                <w:lang w:eastAsia="it-IT"/>
              </w:rPr>
              <w:t xml:space="preserve">Unità di personale volontari 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000000" w:fill="B4C6E7"/>
            <w:vAlign w:val="center"/>
          </w:tcPr>
          <w:p w14:paraId="18F780FA" w14:textId="77777777" w:rsidR="00313ADA" w:rsidRDefault="00313ADA" w:rsidP="00B75E4E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r>
              <w:rPr>
                <w:rFonts w:ascii="Calibri" w:hAnsi="Calibri"/>
                <w:color w:val="000000"/>
                <w:lang w:eastAsia="it-IT"/>
              </w:rPr>
              <w:t xml:space="preserve">Criterio di individuazione </w:t>
            </w:r>
          </w:p>
        </w:tc>
      </w:tr>
      <w:tr w:rsidR="00313ADA" w:rsidRPr="00A55432" w14:paraId="6A4436CB" w14:textId="77777777" w:rsidTr="00B75E4E">
        <w:trPr>
          <w:trHeight w:val="297"/>
        </w:trPr>
        <w:tc>
          <w:tcPr>
            <w:tcW w:w="201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43554C4A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a1</w:t>
            </w:r>
            <w:r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659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3A5C8741" w14:textId="77777777" w:rsidR="00313ADA" w:rsidRDefault="00313ADA" w:rsidP="00B75E4E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</w:pPr>
            <w:r w:rsidRPr="00A55432"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  <w:t xml:space="preserve">docenti: il </w:t>
            </w:r>
            <w:proofErr w:type="spellStart"/>
            <w:r w:rsidRPr="00A55432"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  <w:t>CdC</w:t>
            </w:r>
            <w:proofErr w:type="spellEnd"/>
            <w:r w:rsidRPr="00A55432"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  <w:t>;</w:t>
            </w:r>
          </w:p>
          <w:p w14:paraId="0ABD9053" w14:textId="77777777" w:rsidR="00313ADA" w:rsidRPr="00A55432" w:rsidRDefault="00313ADA" w:rsidP="00B75E4E">
            <w:pPr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566D1C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FA4A468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313ADA" w:rsidRPr="00A55432" w14:paraId="3C244E8B" w14:textId="77777777" w:rsidTr="00B75E4E">
        <w:trPr>
          <w:trHeight w:val="329"/>
        </w:trPr>
        <w:tc>
          <w:tcPr>
            <w:tcW w:w="2019" w:type="dxa"/>
            <w:vMerge/>
            <w:shd w:val="clear" w:color="auto" w:fill="auto"/>
            <w:vAlign w:val="center"/>
          </w:tcPr>
          <w:p w14:paraId="55F70441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006B0AC8" w14:textId="77777777" w:rsidR="00313ADA" w:rsidRPr="00A55432" w:rsidRDefault="00313ADA" w:rsidP="00B75E4E">
            <w:pPr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  <w:t xml:space="preserve">Assistente </w:t>
            </w:r>
            <w:r w:rsidRPr="00A55432"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  <w:t xml:space="preserve">amministrativo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58953FA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Indicare i nominativi dei volontari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06775F0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Indicare i criteri adottati</w:t>
            </w:r>
          </w:p>
        </w:tc>
      </w:tr>
      <w:tr w:rsidR="00313ADA" w:rsidRPr="00A55432" w14:paraId="56C1BA3C" w14:textId="77777777" w:rsidTr="00B75E4E">
        <w:trPr>
          <w:trHeight w:val="406"/>
        </w:trPr>
        <w:tc>
          <w:tcPr>
            <w:tcW w:w="2019" w:type="dxa"/>
            <w:vMerge/>
            <w:shd w:val="clear" w:color="auto" w:fill="auto"/>
            <w:vAlign w:val="center"/>
          </w:tcPr>
          <w:p w14:paraId="57E5FE3A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2D56E36B" w14:textId="77777777" w:rsidR="00313ADA" w:rsidRPr="00A55432" w:rsidRDefault="00313ADA" w:rsidP="00B75E4E">
            <w:pPr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</w:pPr>
            <w:r w:rsidRPr="00A55432"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  <w:t xml:space="preserve">assistente tecnico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95F4C5F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“                 ”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801C3CF" w14:textId="77777777" w:rsidR="00313ADA" w:rsidRPr="00CB2B51" w:rsidRDefault="00313ADA" w:rsidP="00B75E4E">
            <w:pPr>
              <w:jc w:val="center"/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D7DC8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“                 ”</w:t>
            </w:r>
          </w:p>
        </w:tc>
      </w:tr>
      <w:tr w:rsidR="00313ADA" w:rsidRPr="00A55432" w14:paraId="0B8B7707" w14:textId="77777777" w:rsidTr="00B75E4E">
        <w:trPr>
          <w:trHeight w:val="412"/>
        </w:trPr>
        <w:tc>
          <w:tcPr>
            <w:tcW w:w="2019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1126810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5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A2F069B" w14:textId="77777777" w:rsidR="00313ADA" w:rsidRPr="00A55432" w:rsidRDefault="00313ADA" w:rsidP="00B75E4E">
            <w:pPr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</w:pPr>
            <w:r w:rsidRPr="00A55432"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  <w:t>collaboratore scolastico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14:paraId="191D2527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“                 ”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0E270F87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D7DC8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“                 ”</w:t>
            </w:r>
          </w:p>
        </w:tc>
      </w:tr>
      <w:tr w:rsidR="00313ADA" w:rsidRPr="00A55432" w14:paraId="2335D274" w14:textId="77777777" w:rsidTr="00B75E4E">
        <w:trPr>
          <w:trHeight w:val="421"/>
        </w:trPr>
        <w:tc>
          <w:tcPr>
            <w:tcW w:w="20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0061F7E0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a2)</w:t>
            </w:r>
          </w:p>
        </w:tc>
        <w:tc>
          <w:tcPr>
            <w:tcW w:w="26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496F05EB" w14:textId="77777777" w:rsidR="00313ADA" w:rsidRPr="00A55432" w:rsidRDefault="00313ADA" w:rsidP="00B75E4E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</w:pPr>
            <w:r w:rsidRPr="00A55432"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  <w:t xml:space="preserve"> collaboratore scolastico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342F565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9063C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“                 ”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14:paraId="7ACCF091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D7DC8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“                 ”</w:t>
            </w:r>
          </w:p>
        </w:tc>
      </w:tr>
      <w:tr w:rsidR="00313ADA" w:rsidRPr="00A55432" w14:paraId="291C270C" w14:textId="77777777" w:rsidTr="00B75E4E">
        <w:trPr>
          <w:trHeight w:val="346"/>
        </w:trPr>
        <w:tc>
          <w:tcPr>
            <w:tcW w:w="201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62D775A5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a3)</w:t>
            </w:r>
          </w:p>
        </w:tc>
        <w:tc>
          <w:tcPr>
            <w:tcW w:w="2659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7EC91C0C" w14:textId="77777777" w:rsidR="00313ADA" w:rsidRPr="00A55432" w:rsidRDefault="00313ADA" w:rsidP="00B75E4E">
            <w:pPr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</w:pPr>
            <w:r w:rsidRPr="00A55432"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  <w:t>collaboratore scolastico</w:t>
            </w:r>
            <w:r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  <w:t xml:space="preserve">  </w:t>
            </w:r>
            <w:r w:rsidRPr="00A55432"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  <w:t xml:space="preserve"> 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14:paraId="0445E1CA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59063C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“                 ”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07F3A561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9D7DC8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“                 ”</w:t>
            </w:r>
          </w:p>
        </w:tc>
      </w:tr>
      <w:tr w:rsidR="00313ADA" w:rsidRPr="00A55432" w14:paraId="7BD968BF" w14:textId="77777777" w:rsidTr="00B75E4E">
        <w:trPr>
          <w:trHeight w:val="416"/>
        </w:trPr>
        <w:tc>
          <w:tcPr>
            <w:tcW w:w="2019" w:type="dxa"/>
            <w:vMerge/>
            <w:shd w:val="clear" w:color="auto" w:fill="auto"/>
            <w:vAlign w:val="center"/>
          </w:tcPr>
          <w:p w14:paraId="3812C2AA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42C2BC4A" w14:textId="77777777" w:rsidR="00313ADA" w:rsidRPr="00A55432" w:rsidRDefault="00313ADA" w:rsidP="00B75E4E">
            <w:pPr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</w:pPr>
            <w:r w:rsidRPr="00A55432"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  <w:t>educatore</w:t>
            </w:r>
            <w:r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  <w:t xml:space="preserve"> </w:t>
            </w:r>
            <w:r w:rsidRPr="00A55432"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  <w:t xml:space="preserve">    </w:t>
            </w:r>
          </w:p>
        </w:tc>
        <w:tc>
          <w:tcPr>
            <w:tcW w:w="2977" w:type="dxa"/>
            <w:vAlign w:val="center"/>
          </w:tcPr>
          <w:p w14:paraId="43BE3621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59063C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“                 ”</w:t>
            </w:r>
          </w:p>
        </w:tc>
        <w:tc>
          <w:tcPr>
            <w:tcW w:w="2410" w:type="dxa"/>
          </w:tcPr>
          <w:p w14:paraId="732F6242" w14:textId="77777777" w:rsidR="00313ADA" w:rsidRPr="00CB2B51" w:rsidRDefault="00313ADA" w:rsidP="00B75E4E">
            <w:pPr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9D7DC8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“                 ”</w:t>
            </w:r>
          </w:p>
        </w:tc>
      </w:tr>
      <w:tr w:rsidR="00313ADA" w:rsidRPr="00A55432" w14:paraId="5751F5EB" w14:textId="77777777" w:rsidTr="00B75E4E">
        <w:trPr>
          <w:trHeight w:val="408"/>
        </w:trPr>
        <w:tc>
          <w:tcPr>
            <w:tcW w:w="2019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E946172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5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D6B2834" w14:textId="77777777" w:rsidR="00313ADA" w:rsidRPr="00A55432" w:rsidRDefault="00313ADA" w:rsidP="00B75E4E">
            <w:pPr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</w:pPr>
            <w:r w:rsidRPr="00A55432">
              <w:rPr>
                <w:rFonts w:ascii="Cambria" w:hAnsi="Cambria"/>
                <w:color w:val="000000"/>
                <w:sz w:val="22"/>
                <w:szCs w:val="22"/>
                <w:lang w:eastAsia="it-IT"/>
              </w:rPr>
              <w:t>infermiere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14:paraId="12F25246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59063C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“                 ”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754AF2CF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9D7DC8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“                 ”</w:t>
            </w:r>
          </w:p>
        </w:tc>
      </w:tr>
      <w:tr w:rsidR="00313ADA" w:rsidRPr="00A55432" w14:paraId="439A5A9C" w14:textId="77777777" w:rsidTr="00B75E4E">
        <w:trPr>
          <w:trHeight w:val="340"/>
        </w:trPr>
        <w:tc>
          <w:tcPr>
            <w:tcW w:w="201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7E5428FC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b1)</w:t>
            </w:r>
          </w:p>
        </w:tc>
        <w:tc>
          <w:tcPr>
            <w:tcW w:w="2659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7DB54BF8" w14:textId="77777777" w:rsidR="00313ADA" w:rsidRPr="00CB2B51" w:rsidRDefault="00313ADA" w:rsidP="00B75E4E">
            <w:pPr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assistente del reparto o del laboratorio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F30762F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9063C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“                 ”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2" w:space="0" w:color="auto"/>
            </w:tcBorders>
          </w:tcPr>
          <w:p w14:paraId="7132C41C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AD7270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“                 ”</w:t>
            </w:r>
          </w:p>
        </w:tc>
      </w:tr>
      <w:tr w:rsidR="00313ADA" w:rsidRPr="00A55432" w14:paraId="7245E24E" w14:textId="77777777" w:rsidTr="00B75E4E">
        <w:trPr>
          <w:trHeight w:val="424"/>
        </w:trPr>
        <w:tc>
          <w:tcPr>
            <w:tcW w:w="2019" w:type="dxa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392F701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5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81A9D29" w14:textId="77777777" w:rsidR="00313ADA" w:rsidRPr="00CB2B51" w:rsidRDefault="00313ADA" w:rsidP="00B75E4E">
            <w:pPr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 xml:space="preserve">collaboratore scolastico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00BDF6D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59063C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“                 ”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</w:tcPr>
          <w:p w14:paraId="62870E8B" w14:textId="77777777" w:rsidR="00313ADA" w:rsidRPr="00CB2B51" w:rsidRDefault="00313ADA" w:rsidP="00B75E4E">
            <w:pPr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AD7270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“                 ”</w:t>
            </w:r>
          </w:p>
        </w:tc>
      </w:tr>
      <w:tr w:rsidR="00313ADA" w:rsidRPr="00A55432" w14:paraId="70FDF265" w14:textId="77777777" w:rsidTr="00B75E4E">
        <w:trPr>
          <w:trHeight w:val="483"/>
        </w:trPr>
        <w:tc>
          <w:tcPr>
            <w:tcW w:w="201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7E07C2D1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b2</w:t>
            </w:r>
          </w:p>
        </w:tc>
        <w:tc>
          <w:tcPr>
            <w:tcW w:w="2659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0AC9CF21" w14:textId="77777777" w:rsidR="00313ADA" w:rsidRPr="00CB2B51" w:rsidRDefault="00313ADA" w:rsidP="00B75E4E">
            <w:pPr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cuoco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14:paraId="7B1BDA8F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59063C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“                 ”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769C9B47" w14:textId="77777777" w:rsidR="00313ADA" w:rsidRPr="00CB2B51" w:rsidRDefault="00313ADA" w:rsidP="00B75E4E">
            <w:pPr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AD7270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“                 ”</w:t>
            </w:r>
          </w:p>
        </w:tc>
      </w:tr>
      <w:tr w:rsidR="00313ADA" w:rsidRPr="00A55432" w14:paraId="25F63F67" w14:textId="77777777" w:rsidTr="00B75E4E">
        <w:trPr>
          <w:trHeight w:val="469"/>
        </w:trPr>
        <w:tc>
          <w:tcPr>
            <w:tcW w:w="2019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948F36B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5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EAF2AE8" w14:textId="77777777" w:rsidR="00313ADA" w:rsidRPr="00CB2B51" w:rsidRDefault="00313ADA" w:rsidP="00B75E4E">
            <w:pPr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collaboratore scolastico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10DFAB9" w14:textId="77777777" w:rsidR="00313ADA" w:rsidRPr="00CB2B51" w:rsidRDefault="00313ADA" w:rsidP="00B75E4E">
            <w:pPr>
              <w:jc w:val="center"/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9063C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“                 ”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</w:tcPr>
          <w:p w14:paraId="10584907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AD7270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“                 ”</w:t>
            </w:r>
          </w:p>
        </w:tc>
      </w:tr>
      <w:tr w:rsidR="00313ADA" w:rsidRPr="00A55432" w14:paraId="060E44BE" w14:textId="77777777" w:rsidTr="00B75E4E">
        <w:trPr>
          <w:trHeight w:val="357"/>
        </w:trPr>
        <w:tc>
          <w:tcPr>
            <w:tcW w:w="201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72EB17B0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c1)</w:t>
            </w:r>
          </w:p>
        </w:tc>
        <w:tc>
          <w:tcPr>
            <w:tcW w:w="2659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3FF8A526" w14:textId="77777777" w:rsidR="00313ADA" w:rsidRPr="00CB2B51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 xml:space="preserve">assistente tecnico       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14:paraId="40E47BBF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59063C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“                 ”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186C192B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AD7270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“                 ”</w:t>
            </w:r>
          </w:p>
        </w:tc>
      </w:tr>
      <w:tr w:rsidR="00313ADA" w:rsidRPr="00A55432" w14:paraId="582FA0E7" w14:textId="77777777" w:rsidTr="00B75E4E">
        <w:trPr>
          <w:trHeight w:val="414"/>
        </w:trPr>
        <w:tc>
          <w:tcPr>
            <w:tcW w:w="2019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C6FD063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5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89A5BFB" w14:textId="77777777" w:rsidR="00313ADA" w:rsidRPr="00CB2B51" w:rsidRDefault="00313ADA" w:rsidP="00B75E4E">
            <w:pPr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 xml:space="preserve">collaboratore scolastico        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14:paraId="74C762F4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59063C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“                 ”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202C2261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AD7270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“                 ”</w:t>
            </w:r>
          </w:p>
        </w:tc>
      </w:tr>
      <w:tr w:rsidR="00313ADA" w:rsidRPr="00A55432" w14:paraId="51CE6BB3" w14:textId="77777777" w:rsidTr="00B75E4E">
        <w:trPr>
          <w:trHeight w:val="369"/>
        </w:trPr>
        <w:tc>
          <w:tcPr>
            <w:tcW w:w="201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363CAA91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c2)</w:t>
            </w:r>
          </w:p>
        </w:tc>
        <w:tc>
          <w:tcPr>
            <w:tcW w:w="2659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50683EB0" w14:textId="77777777" w:rsidR="00313ADA" w:rsidRPr="00CB2B51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 xml:space="preserve">assistente tecnico   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14:paraId="4A39C0C0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59063C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“                 ”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24A46549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AD7270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“                 ”</w:t>
            </w:r>
          </w:p>
        </w:tc>
      </w:tr>
      <w:tr w:rsidR="00313ADA" w:rsidRPr="00A55432" w14:paraId="552719BB" w14:textId="77777777" w:rsidTr="00B75E4E">
        <w:trPr>
          <w:trHeight w:val="408"/>
        </w:trPr>
        <w:tc>
          <w:tcPr>
            <w:tcW w:w="2019" w:type="dxa"/>
            <w:vMerge/>
            <w:shd w:val="clear" w:color="auto" w:fill="auto"/>
            <w:vAlign w:val="center"/>
          </w:tcPr>
          <w:p w14:paraId="7706851F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502DE0F5" w14:textId="77777777" w:rsidR="00313ADA" w:rsidRPr="00CB2B51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 xml:space="preserve">addetto alle aziende agrarie                </w:t>
            </w:r>
          </w:p>
        </w:tc>
        <w:tc>
          <w:tcPr>
            <w:tcW w:w="2977" w:type="dxa"/>
            <w:vAlign w:val="center"/>
          </w:tcPr>
          <w:p w14:paraId="0B1C0A06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59063C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“                 ”</w:t>
            </w:r>
          </w:p>
        </w:tc>
        <w:tc>
          <w:tcPr>
            <w:tcW w:w="2410" w:type="dxa"/>
          </w:tcPr>
          <w:p w14:paraId="4DB934B0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AD7270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“                 ”</w:t>
            </w:r>
          </w:p>
        </w:tc>
      </w:tr>
      <w:tr w:rsidR="00313ADA" w:rsidRPr="00A55432" w14:paraId="6B208D49" w14:textId="77777777" w:rsidTr="00B75E4E">
        <w:trPr>
          <w:trHeight w:val="497"/>
        </w:trPr>
        <w:tc>
          <w:tcPr>
            <w:tcW w:w="2019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812F3F2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5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A258306" w14:textId="77777777" w:rsidR="00313ADA" w:rsidRPr="00CB2B51" w:rsidRDefault="00313ADA" w:rsidP="00B75E4E">
            <w:pPr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 xml:space="preserve">collaboratore scolastico e dei servizi 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14:paraId="3C205D8A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59063C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“                 ”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40B1413D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AD7270"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“                 ”</w:t>
            </w:r>
          </w:p>
        </w:tc>
      </w:tr>
      <w:tr w:rsidR="00313ADA" w:rsidRPr="00A55432" w14:paraId="1891F055" w14:textId="77777777" w:rsidTr="00B75E4E">
        <w:trPr>
          <w:trHeight w:val="482"/>
        </w:trPr>
        <w:tc>
          <w:tcPr>
            <w:tcW w:w="201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5AD91856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d1)</w:t>
            </w:r>
          </w:p>
        </w:tc>
        <w:tc>
          <w:tcPr>
            <w:tcW w:w="2659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55878DF5" w14:textId="77777777" w:rsidR="00313ADA" w:rsidRPr="00CB2B51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 xml:space="preserve">direttore dei servizi generali ed amministrativi               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5DCD5D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59C4F10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313ADA" w:rsidRPr="00A55432" w14:paraId="5ACC2382" w14:textId="77777777" w:rsidTr="00B75E4E">
        <w:trPr>
          <w:trHeight w:val="416"/>
        </w:trPr>
        <w:tc>
          <w:tcPr>
            <w:tcW w:w="2019" w:type="dxa"/>
            <w:vMerge/>
            <w:tcBorders>
              <w:bottom w:val="single" w:sz="18" w:space="0" w:color="auto"/>
            </w:tcBorders>
            <w:shd w:val="clear" w:color="auto" w:fill="auto"/>
            <w:vAlign w:val="bottom"/>
          </w:tcPr>
          <w:p w14:paraId="31BDA65A" w14:textId="77777777" w:rsidR="00313ADA" w:rsidRPr="00CB2B51" w:rsidRDefault="00313ADA" w:rsidP="00B75E4E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5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3A38A62" w14:textId="77777777" w:rsidR="00313ADA" w:rsidRPr="00CB2B51" w:rsidRDefault="00313ADA" w:rsidP="00B75E4E">
            <w:pPr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assistente amministrativo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14:paraId="4400BA94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“                 ”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14:paraId="6B028599" w14:textId="77777777" w:rsidR="00313ADA" w:rsidRPr="00CB2B51" w:rsidRDefault="00313ADA" w:rsidP="00B75E4E">
            <w:pPr>
              <w:suppressAutoHyphens w:val="0"/>
              <w:jc w:val="center"/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Bodoni MT" w:hAnsi="Bodoni MT"/>
                <w:i/>
                <w:iCs/>
                <w:color w:val="000000"/>
                <w:sz w:val="20"/>
                <w:szCs w:val="20"/>
                <w:lang w:eastAsia="it-IT"/>
              </w:rPr>
              <w:t>“                 ”</w:t>
            </w:r>
          </w:p>
        </w:tc>
      </w:tr>
    </w:tbl>
    <w:p w14:paraId="647B25D7" w14:textId="77777777" w:rsidR="00313ADA" w:rsidRDefault="00313ADA" w:rsidP="00313ADA">
      <w:pPr>
        <w:ind w:left="708"/>
        <w:jc w:val="both"/>
        <w:rPr>
          <w:rFonts w:ascii="Bodoni MT" w:hAnsi="Bodoni MT"/>
          <w:bCs/>
          <w:i/>
          <w:iCs/>
        </w:rPr>
      </w:pPr>
    </w:p>
    <w:p w14:paraId="63678D5C" w14:textId="77777777" w:rsidR="00313ADA" w:rsidRDefault="00313ADA" w:rsidP="00313ADA">
      <w:pPr>
        <w:ind w:left="708"/>
        <w:jc w:val="both"/>
        <w:rPr>
          <w:rFonts w:ascii="Bodoni MT" w:hAnsi="Bodoni MT"/>
          <w:bCs/>
          <w:i/>
          <w:iCs/>
        </w:rPr>
      </w:pPr>
    </w:p>
    <w:p w14:paraId="6AA5632C" w14:textId="53DA1857" w:rsidR="00031764" w:rsidRDefault="00313ADA" w:rsidP="00606FEE">
      <w:pPr>
        <w:tabs>
          <w:tab w:val="left" w:pos="3774"/>
        </w:tabs>
        <w:ind w:left="708"/>
        <w:jc w:val="both"/>
        <w:rPr>
          <w:rFonts w:ascii="Bodoni MT" w:hAnsi="Bodoni MT"/>
          <w:bCs/>
          <w:i/>
          <w:iCs/>
        </w:rPr>
      </w:pPr>
      <w:r>
        <w:rPr>
          <w:rFonts w:ascii="Bodoni MT" w:hAnsi="Bodoni MT"/>
          <w:bCs/>
          <w:i/>
          <w:iCs/>
        </w:rPr>
        <w:tab/>
      </w:r>
    </w:p>
    <w:p w14:paraId="0BD0E054" w14:textId="77777777" w:rsidR="00031764" w:rsidRDefault="00031764" w:rsidP="00313ADA">
      <w:pPr>
        <w:tabs>
          <w:tab w:val="left" w:pos="3774"/>
        </w:tabs>
        <w:ind w:left="708"/>
        <w:jc w:val="both"/>
        <w:rPr>
          <w:rFonts w:ascii="Bodoni MT" w:hAnsi="Bodoni MT"/>
          <w:bCs/>
          <w:i/>
          <w:iCs/>
        </w:rPr>
        <w:sectPr w:rsidR="00031764" w:rsidSect="00313ADA">
          <w:footerReference w:type="default" r:id="rId8"/>
          <w:footnotePr>
            <w:pos w:val="beneathText"/>
          </w:footnotePr>
          <w:type w:val="continuous"/>
          <w:pgSz w:w="11905" w:h="16837"/>
          <w:pgMar w:top="1417" w:right="1134" w:bottom="1134" w:left="1134" w:header="720" w:footer="720" w:gutter="0"/>
          <w:cols w:space="720"/>
          <w:docGrid w:linePitch="360"/>
        </w:sectPr>
      </w:pPr>
    </w:p>
    <w:p w14:paraId="1A9085B0" w14:textId="1DA5B950" w:rsidR="00313ADA" w:rsidRDefault="00313ADA" w:rsidP="00031764">
      <w:pPr>
        <w:ind w:firstLine="708"/>
        <w:jc w:val="both"/>
        <w:rPr>
          <w:rFonts w:ascii="Bodoni MT" w:hAnsi="Bodoni MT"/>
          <w:bCs/>
          <w:i/>
          <w:iCs/>
        </w:rPr>
      </w:pPr>
      <w:r w:rsidRPr="002822B6">
        <w:rPr>
          <w:rFonts w:ascii="Bodoni MT" w:hAnsi="Bodoni MT"/>
          <w:bCs/>
          <w:i/>
          <w:iCs/>
        </w:rPr>
        <w:lastRenderedPageBreak/>
        <w:t xml:space="preserve">Art. </w:t>
      </w:r>
      <w:r>
        <w:rPr>
          <w:rFonts w:ascii="Bodoni MT" w:hAnsi="Bodoni MT"/>
          <w:bCs/>
          <w:i/>
          <w:iCs/>
        </w:rPr>
        <w:t>4</w:t>
      </w:r>
      <w:r w:rsidRPr="002822B6">
        <w:rPr>
          <w:rFonts w:ascii="Bodoni MT" w:hAnsi="Bodoni MT"/>
          <w:bCs/>
          <w:i/>
          <w:iCs/>
        </w:rPr>
        <w:t xml:space="preserve"> – “Altro”</w:t>
      </w:r>
    </w:p>
    <w:p w14:paraId="0E1A8490" w14:textId="77777777" w:rsidR="00313ADA" w:rsidRDefault="00313ADA" w:rsidP="00313ADA">
      <w:pPr>
        <w:suppressAutoHyphens w:val="0"/>
        <w:autoSpaceDE w:val="0"/>
        <w:autoSpaceDN w:val="0"/>
        <w:adjustRightInd w:val="0"/>
        <w:jc w:val="center"/>
        <w:rPr>
          <w:rFonts w:ascii="Bodoni MT" w:hAnsi="Bodoni MT"/>
          <w:bCs/>
        </w:rPr>
      </w:pPr>
    </w:p>
    <w:p w14:paraId="45375F6B" w14:textId="77777777" w:rsidR="00031764" w:rsidRDefault="00031764" w:rsidP="00313ADA">
      <w:pPr>
        <w:suppressAutoHyphens w:val="0"/>
        <w:autoSpaceDE w:val="0"/>
        <w:autoSpaceDN w:val="0"/>
        <w:adjustRightInd w:val="0"/>
        <w:jc w:val="center"/>
        <w:rPr>
          <w:rFonts w:ascii="Bodoni MT" w:hAnsi="Bodoni MT"/>
          <w:bCs/>
        </w:rPr>
        <w:sectPr w:rsidR="00031764" w:rsidSect="00313ADA">
          <w:footerReference w:type="default" r:id="rId9"/>
          <w:type w:val="continuous"/>
          <w:pgSz w:w="11906" w:h="16838" w:code="9"/>
          <w:pgMar w:top="1701" w:right="1134" w:bottom="567" w:left="1134" w:header="624" w:footer="1247" w:gutter="0"/>
          <w:cols w:num="2" w:space="708"/>
          <w:docGrid w:linePitch="600" w:charSpace="32768"/>
        </w:sectPr>
      </w:pPr>
    </w:p>
    <w:p w14:paraId="69B8764C" w14:textId="77777777" w:rsidR="00031764" w:rsidRDefault="00031764" w:rsidP="00313ADA">
      <w:pPr>
        <w:suppressAutoHyphens w:val="0"/>
        <w:autoSpaceDE w:val="0"/>
        <w:autoSpaceDN w:val="0"/>
        <w:adjustRightInd w:val="0"/>
        <w:jc w:val="center"/>
        <w:rPr>
          <w:rFonts w:ascii="Bodoni MT" w:hAnsi="Bodoni MT"/>
          <w:bCs/>
        </w:rPr>
      </w:pPr>
    </w:p>
    <w:p w14:paraId="2B2C9F5D" w14:textId="1263BD81" w:rsidR="00031764" w:rsidRDefault="00313ADA" w:rsidP="00313ADA">
      <w:pPr>
        <w:suppressAutoHyphens w:val="0"/>
        <w:autoSpaceDE w:val="0"/>
        <w:autoSpaceDN w:val="0"/>
        <w:adjustRightInd w:val="0"/>
        <w:jc w:val="center"/>
        <w:rPr>
          <w:rFonts w:ascii="Bodoni MT" w:hAnsi="Bodoni MT"/>
          <w:bCs/>
        </w:rPr>
      </w:pPr>
      <w:r>
        <w:rPr>
          <w:rFonts w:ascii="Bodoni MT" w:hAnsi="Bodoni MT"/>
          <w:bCs/>
        </w:rPr>
        <w:t>NORMATIVA E DOCUMENTI DI RIFERIMENTO</w:t>
      </w:r>
    </w:p>
    <w:p w14:paraId="1769BF21" w14:textId="77777777" w:rsidR="00031764" w:rsidRDefault="00031764" w:rsidP="00313ADA">
      <w:pPr>
        <w:suppressAutoHyphens w:val="0"/>
        <w:autoSpaceDE w:val="0"/>
        <w:autoSpaceDN w:val="0"/>
        <w:adjustRightInd w:val="0"/>
        <w:jc w:val="center"/>
        <w:rPr>
          <w:rFonts w:ascii="Bodoni MT" w:hAnsi="Bodoni MT"/>
          <w:bCs/>
        </w:rPr>
      </w:pPr>
    </w:p>
    <w:p w14:paraId="2605519A" w14:textId="77777777" w:rsidR="00031764" w:rsidRDefault="00031764" w:rsidP="00313ADA">
      <w:pPr>
        <w:suppressAutoHyphens w:val="0"/>
        <w:autoSpaceDE w:val="0"/>
        <w:autoSpaceDN w:val="0"/>
        <w:adjustRightInd w:val="0"/>
        <w:jc w:val="center"/>
        <w:rPr>
          <w:rFonts w:ascii="Bodoni MT" w:hAnsi="Bodoni MT"/>
          <w:bCs/>
        </w:rPr>
        <w:sectPr w:rsidR="00031764" w:rsidSect="00031764">
          <w:type w:val="continuous"/>
          <w:pgSz w:w="11906" w:h="16838" w:code="9"/>
          <w:pgMar w:top="1701" w:right="1134" w:bottom="567" w:left="1134" w:header="624" w:footer="1247" w:gutter="0"/>
          <w:cols w:space="708"/>
          <w:docGrid w:linePitch="600" w:charSpace="32768"/>
        </w:sectPr>
      </w:pPr>
    </w:p>
    <w:p w14:paraId="57331484" w14:textId="77777777" w:rsidR="00313ADA" w:rsidRDefault="00313ADA" w:rsidP="00031764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07"/>
        <w:jc w:val="both"/>
        <w:rPr>
          <w:rFonts w:ascii="Bodoni MT" w:hAnsi="Bodoni MT"/>
          <w:bCs/>
          <w:sz w:val="20"/>
          <w:szCs w:val="20"/>
        </w:rPr>
      </w:pPr>
      <w:r w:rsidRPr="001D5AB6">
        <w:rPr>
          <w:rFonts w:ascii="Bodoni MT" w:hAnsi="Bodoni MT"/>
          <w:bCs/>
          <w:sz w:val="20"/>
          <w:szCs w:val="20"/>
        </w:rPr>
        <w:lastRenderedPageBreak/>
        <w:t>L. 146/90;</w:t>
      </w:r>
    </w:p>
    <w:p w14:paraId="5DA6FB12" w14:textId="77777777" w:rsidR="00313ADA" w:rsidRPr="001D5AB6" w:rsidRDefault="00313ADA" w:rsidP="00031764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right="-504" w:hanging="207"/>
        <w:jc w:val="both"/>
        <w:rPr>
          <w:rFonts w:ascii="Bodoni MT" w:hAnsi="Bodoni MT"/>
          <w:bCs/>
          <w:sz w:val="20"/>
          <w:szCs w:val="20"/>
        </w:rPr>
      </w:pPr>
      <w:r>
        <w:rPr>
          <w:rFonts w:ascii="Bodoni MT" w:hAnsi="Bodoni MT"/>
          <w:bCs/>
          <w:sz w:val="20"/>
          <w:szCs w:val="20"/>
        </w:rPr>
        <w:t>Dlgs 165/01;</w:t>
      </w:r>
    </w:p>
    <w:p w14:paraId="69FAC9B0" w14:textId="77777777" w:rsidR="00313ADA" w:rsidRPr="001D5AB6" w:rsidRDefault="00313ADA" w:rsidP="00031764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07"/>
        <w:jc w:val="both"/>
        <w:rPr>
          <w:rFonts w:ascii="Bodoni MT" w:hAnsi="Bodoni MT"/>
          <w:bCs/>
          <w:sz w:val="20"/>
          <w:szCs w:val="20"/>
        </w:rPr>
      </w:pPr>
      <w:bookmarkStart w:id="4" w:name="_Hlk62030787"/>
      <w:r w:rsidRPr="001D5AB6">
        <w:rPr>
          <w:rFonts w:ascii="Bodoni MT" w:hAnsi="Bodoni MT"/>
          <w:color w:val="000000"/>
          <w:sz w:val="20"/>
          <w:szCs w:val="20"/>
          <w:lang w:eastAsia="it-IT"/>
        </w:rPr>
        <w:t>ACCORDO SULLE NORME DI GARANZIA DEI SERVIZI PUBBLICI ESSENZIALI E SULLE PROCEDURE DI RAFFREDDAMENTO E CONCILIAZIONE IN CASO DI SCIOPERO</w:t>
      </w:r>
      <w:r w:rsidRPr="001D5AB6">
        <w:rPr>
          <w:rFonts w:ascii="Bodoni MT" w:hAnsi="Bodoni MT"/>
          <w:sz w:val="20"/>
          <w:szCs w:val="20"/>
        </w:rPr>
        <w:t xml:space="preserve"> siglato il 2/12/2020</w:t>
      </w:r>
      <w:bookmarkEnd w:id="4"/>
      <w:r w:rsidRPr="001D5AB6">
        <w:rPr>
          <w:rFonts w:ascii="Bodoni MT" w:hAnsi="Bodoni MT"/>
          <w:sz w:val="20"/>
          <w:szCs w:val="20"/>
        </w:rPr>
        <w:t>;</w:t>
      </w:r>
    </w:p>
    <w:p w14:paraId="2CF1A94D" w14:textId="6B1C22E4" w:rsidR="00313ADA" w:rsidRPr="00313ADA" w:rsidRDefault="00313ADA" w:rsidP="00031764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07"/>
        <w:jc w:val="both"/>
        <w:rPr>
          <w:rFonts w:ascii="Bodoni MT" w:hAnsi="Bodoni MT"/>
          <w:bCs/>
        </w:rPr>
      </w:pPr>
      <w:r w:rsidRPr="00313ADA">
        <w:rPr>
          <w:rFonts w:ascii="Bodoni MT" w:hAnsi="Bodoni MT"/>
          <w:color w:val="000000"/>
          <w:sz w:val="20"/>
          <w:szCs w:val="20"/>
          <w:lang w:eastAsia="it-IT"/>
        </w:rPr>
        <w:lastRenderedPageBreak/>
        <w:t>Protocollo d’Intesa di questa istituzione scolastica redatto in data “</w:t>
      </w:r>
      <w:r w:rsidRPr="00313ADA">
        <w:rPr>
          <w:rFonts w:ascii="Bodoni MT" w:hAnsi="Bodoni MT"/>
          <w:i/>
          <w:iCs/>
          <w:color w:val="000000"/>
          <w:sz w:val="20"/>
          <w:szCs w:val="20"/>
          <w:lang w:eastAsia="it-IT"/>
        </w:rPr>
        <w:t>riportare gli estremi</w:t>
      </w:r>
      <w:r w:rsidRPr="00313ADA">
        <w:rPr>
          <w:rFonts w:ascii="Bodoni MT" w:hAnsi="Bodoni MT"/>
          <w:bCs/>
          <w:sz w:val="20"/>
          <w:szCs w:val="20"/>
        </w:rPr>
        <w:t xml:space="preserve">”. </w:t>
      </w:r>
      <w:r w:rsidRPr="00313ADA">
        <w:rPr>
          <w:rFonts w:ascii="Bodoni MT" w:hAnsi="Bodoni MT"/>
          <w:bCs/>
          <w:i/>
          <w:iCs/>
          <w:sz w:val="20"/>
          <w:szCs w:val="20"/>
        </w:rPr>
        <w:t>N.B. Se la riunione per la redazione del Protocollo è andata deserta riportare comunque tale informazione.</w:t>
      </w:r>
    </w:p>
    <w:p w14:paraId="31738748" w14:textId="381991C6" w:rsidR="00313ADA" w:rsidRDefault="00313ADA" w:rsidP="00031764">
      <w:pPr>
        <w:suppressAutoHyphens w:val="0"/>
        <w:autoSpaceDE w:val="0"/>
        <w:autoSpaceDN w:val="0"/>
        <w:adjustRightInd w:val="0"/>
        <w:jc w:val="both"/>
        <w:rPr>
          <w:rFonts w:ascii="Bodoni MT" w:hAnsi="Bodoni MT"/>
          <w:bCs/>
          <w:i/>
          <w:iCs/>
          <w:sz w:val="20"/>
          <w:szCs w:val="20"/>
        </w:rPr>
      </w:pPr>
    </w:p>
    <w:p w14:paraId="294FAF81" w14:textId="77777777" w:rsidR="00313ADA" w:rsidRDefault="00313ADA" w:rsidP="00313ADA">
      <w:pPr>
        <w:suppressAutoHyphens w:val="0"/>
        <w:autoSpaceDE w:val="0"/>
        <w:autoSpaceDN w:val="0"/>
        <w:adjustRightInd w:val="0"/>
        <w:jc w:val="center"/>
        <w:rPr>
          <w:rFonts w:ascii="Bodoni MT" w:hAnsi="Bodoni MT"/>
          <w:bCs/>
        </w:rPr>
        <w:sectPr w:rsidR="00313ADA" w:rsidSect="00313ADA">
          <w:type w:val="continuous"/>
          <w:pgSz w:w="11906" w:h="16838" w:code="9"/>
          <w:pgMar w:top="1701" w:right="1134" w:bottom="567" w:left="1134" w:header="624" w:footer="1247" w:gutter="0"/>
          <w:cols w:num="2" w:space="708"/>
          <w:docGrid w:linePitch="600" w:charSpace="32768"/>
        </w:sectPr>
      </w:pPr>
    </w:p>
    <w:p w14:paraId="47FA30BF" w14:textId="710CABF8" w:rsidR="00313ADA" w:rsidRDefault="00313ADA" w:rsidP="00313ADA">
      <w:pPr>
        <w:suppressAutoHyphens w:val="0"/>
        <w:autoSpaceDE w:val="0"/>
        <w:autoSpaceDN w:val="0"/>
        <w:adjustRightInd w:val="0"/>
        <w:jc w:val="center"/>
        <w:rPr>
          <w:rFonts w:ascii="Bodoni MT" w:hAnsi="Bodoni MT"/>
          <w:bCs/>
        </w:rPr>
      </w:pPr>
    </w:p>
    <w:p w14:paraId="52D68275" w14:textId="77777777" w:rsidR="00031764" w:rsidRDefault="00031764" w:rsidP="00313ADA">
      <w:pPr>
        <w:suppressAutoHyphens w:val="0"/>
        <w:autoSpaceDE w:val="0"/>
        <w:autoSpaceDN w:val="0"/>
        <w:adjustRightInd w:val="0"/>
        <w:jc w:val="center"/>
        <w:rPr>
          <w:rFonts w:ascii="Bodoni MT" w:hAnsi="Bodoni MT"/>
          <w:bCs/>
        </w:rPr>
        <w:sectPr w:rsidR="00031764" w:rsidSect="00313ADA">
          <w:type w:val="continuous"/>
          <w:pgSz w:w="11906" w:h="16838" w:code="9"/>
          <w:pgMar w:top="1701" w:right="1134" w:bottom="567" w:left="1134" w:header="624" w:footer="1247" w:gutter="0"/>
          <w:cols w:num="2" w:space="708"/>
          <w:docGrid w:linePitch="600" w:charSpace="32768"/>
        </w:sectPr>
      </w:pPr>
    </w:p>
    <w:p w14:paraId="0E2E4D92" w14:textId="04CD4B83" w:rsidR="00313ADA" w:rsidRDefault="00313ADA" w:rsidP="00313ADA">
      <w:pPr>
        <w:suppressAutoHyphens w:val="0"/>
        <w:autoSpaceDE w:val="0"/>
        <w:autoSpaceDN w:val="0"/>
        <w:adjustRightInd w:val="0"/>
        <w:jc w:val="center"/>
        <w:rPr>
          <w:rFonts w:ascii="Bodoni MT" w:hAnsi="Bodoni MT"/>
          <w:bCs/>
        </w:rPr>
      </w:pPr>
    </w:p>
    <w:p w14:paraId="5DAAC950" w14:textId="7BF9E5A4" w:rsidR="00313ADA" w:rsidRDefault="00313ADA" w:rsidP="00313ADA">
      <w:pPr>
        <w:suppressAutoHyphens w:val="0"/>
        <w:autoSpaceDE w:val="0"/>
        <w:autoSpaceDN w:val="0"/>
        <w:adjustRightInd w:val="0"/>
        <w:jc w:val="center"/>
        <w:rPr>
          <w:rFonts w:ascii="Bodoni MT" w:hAnsi="Bodoni MT"/>
          <w:bCs/>
        </w:rPr>
      </w:pPr>
    </w:p>
    <w:p w14:paraId="5EAB26EA" w14:textId="77777777" w:rsidR="00031764" w:rsidRDefault="00031764" w:rsidP="00313ADA">
      <w:pPr>
        <w:suppressAutoHyphens w:val="0"/>
        <w:autoSpaceDE w:val="0"/>
        <w:autoSpaceDN w:val="0"/>
        <w:adjustRightInd w:val="0"/>
        <w:jc w:val="center"/>
        <w:rPr>
          <w:rFonts w:ascii="Bodoni MT" w:hAnsi="Bodoni MT"/>
          <w:bCs/>
        </w:rPr>
        <w:sectPr w:rsidR="00031764" w:rsidSect="00313ADA">
          <w:type w:val="continuous"/>
          <w:pgSz w:w="11906" w:h="16838" w:code="9"/>
          <w:pgMar w:top="1701" w:right="1134" w:bottom="567" w:left="1134" w:header="624" w:footer="1247" w:gutter="0"/>
          <w:cols w:num="2" w:space="708"/>
          <w:docGrid w:linePitch="600" w:charSpace="32768"/>
        </w:sectPr>
      </w:pPr>
    </w:p>
    <w:p w14:paraId="3CEBADC7" w14:textId="0A57A03E" w:rsidR="00313ADA" w:rsidRDefault="00313ADA" w:rsidP="00313ADA">
      <w:pPr>
        <w:suppressAutoHyphens w:val="0"/>
        <w:autoSpaceDE w:val="0"/>
        <w:autoSpaceDN w:val="0"/>
        <w:adjustRightInd w:val="0"/>
        <w:jc w:val="center"/>
        <w:rPr>
          <w:rFonts w:ascii="Bodoni MT" w:hAnsi="Bodoni MT"/>
          <w:bCs/>
        </w:rPr>
      </w:pPr>
    </w:p>
    <w:p w14:paraId="3600B979" w14:textId="54D82542" w:rsidR="00313ADA" w:rsidRDefault="00313ADA" w:rsidP="00313ADA">
      <w:pPr>
        <w:suppressAutoHyphens w:val="0"/>
        <w:autoSpaceDE w:val="0"/>
        <w:autoSpaceDN w:val="0"/>
        <w:adjustRightInd w:val="0"/>
        <w:jc w:val="center"/>
        <w:rPr>
          <w:rFonts w:ascii="Bodoni MT" w:hAnsi="Bodoni MT"/>
          <w:bCs/>
        </w:rPr>
      </w:pPr>
    </w:p>
    <w:p w14:paraId="031A27B4" w14:textId="1D71C5E3" w:rsidR="00313ADA" w:rsidRDefault="00313ADA" w:rsidP="00313ADA">
      <w:pPr>
        <w:suppressAutoHyphens w:val="0"/>
        <w:autoSpaceDE w:val="0"/>
        <w:autoSpaceDN w:val="0"/>
        <w:adjustRightInd w:val="0"/>
        <w:jc w:val="center"/>
        <w:rPr>
          <w:rFonts w:ascii="Bodoni MT" w:hAnsi="Bodoni MT"/>
          <w:bCs/>
        </w:rPr>
      </w:pPr>
    </w:p>
    <w:p w14:paraId="30C1505D" w14:textId="77777777" w:rsidR="00313ADA" w:rsidRPr="00313ADA" w:rsidRDefault="00313ADA" w:rsidP="00313ADA">
      <w:pPr>
        <w:suppressAutoHyphens w:val="0"/>
        <w:autoSpaceDE w:val="0"/>
        <w:autoSpaceDN w:val="0"/>
        <w:adjustRightInd w:val="0"/>
        <w:jc w:val="center"/>
        <w:rPr>
          <w:rFonts w:ascii="Bodoni MT" w:hAnsi="Bodoni MT"/>
          <w:bCs/>
        </w:rPr>
      </w:pPr>
    </w:p>
    <w:p w14:paraId="4DF8B45B" w14:textId="4ED6107B" w:rsidR="00313ADA" w:rsidRDefault="00313ADA" w:rsidP="00313ADA">
      <w:pPr>
        <w:ind w:firstLine="708"/>
        <w:jc w:val="both"/>
        <w:rPr>
          <w:rFonts w:ascii="Bodoni MT" w:hAnsi="Bodoni MT"/>
          <w:i/>
          <w:iCs/>
          <w:sz w:val="23"/>
          <w:szCs w:val="23"/>
          <w:lang w:eastAsia="it-IT"/>
        </w:rPr>
      </w:pPr>
      <w:r w:rsidRPr="00615F7E">
        <w:rPr>
          <w:rFonts w:ascii="Bodoni MT" w:hAnsi="Bodoni MT"/>
          <w:i/>
          <w:iCs/>
          <w:sz w:val="23"/>
          <w:szCs w:val="23"/>
          <w:lang w:eastAsia="it-IT"/>
        </w:rPr>
        <w:t>Luogo, data</w:t>
      </w:r>
    </w:p>
    <w:p w14:paraId="05432111" w14:textId="7B584F9B" w:rsidR="00031764" w:rsidRDefault="00031764" w:rsidP="00313ADA">
      <w:pPr>
        <w:ind w:firstLine="708"/>
        <w:jc w:val="both"/>
        <w:rPr>
          <w:rFonts w:ascii="Bodoni MT" w:hAnsi="Bodoni MT"/>
          <w:i/>
          <w:iCs/>
          <w:sz w:val="23"/>
          <w:szCs w:val="23"/>
          <w:lang w:eastAsia="it-IT"/>
        </w:rPr>
      </w:pPr>
    </w:p>
    <w:p w14:paraId="05F2E3A0" w14:textId="52131D68" w:rsidR="00031764" w:rsidRDefault="00031764" w:rsidP="00313ADA">
      <w:pPr>
        <w:ind w:firstLine="708"/>
        <w:jc w:val="both"/>
        <w:rPr>
          <w:rFonts w:ascii="Bodoni MT" w:hAnsi="Bodoni MT"/>
          <w:i/>
          <w:iCs/>
          <w:sz w:val="23"/>
          <w:szCs w:val="23"/>
          <w:lang w:eastAsia="it-IT"/>
        </w:rPr>
      </w:pPr>
    </w:p>
    <w:p w14:paraId="425C0608" w14:textId="5F604648" w:rsidR="00031764" w:rsidRDefault="00031764" w:rsidP="00313ADA">
      <w:pPr>
        <w:ind w:firstLine="708"/>
        <w:jc w:val="both"/>
        <w:rPr>
          <w:rFonts w:ascii="Bodoni MT" w:hAnsi="Bodoni MT"/>
          <w:i/>
          <w:iCs/>
          <w:sz w:val="23"/>
          <w:szCs w:val="23"/>
          <w:lang w:eastAsia="it-IT"/>
        </w:rPr>
      </w:pPr>
    </w:p>
    <w:p w14:paraId="0B752F25" w14:textId="60F3D207" w:rsidR="00031764" w:rsidRPr="00615F7E" w:rsidRDefault="00031764" w:rsidP="00031764">
      <w:pPr>
        <w:ind w:firstLine="708"/>
        <w:jc w:val="right"/>
        <w:rPr>
          <w:rFonts w:ascii="Bodoni MT" w:hAnsi="Bodoni MT"/>
          <w:i/>
          <w:iCs/>
          <w:sz w:val="23"/>
          <w:szCs w:val="23"/>
          <w:lang w:eastAsia="it-IT"/>
        </w:rPr>
      </w:pPr>
      <w:r>
        <w:rPr>
          <w:rFonts w:ascii="Bodoni MT" w:hAnsi="Bodoni MT"/>
          <w:i/>
          <w:iCs/>
          <w:sz w:val="23"/>
          <w:szCs w:val="23"/>
          <w:lang w:eastAsia="it-IT"/>
        </w:rPr>
        <w:t xml:space="preserve">Nome e firma </w:t>
      </w:r>
      <w:proofErr w:type="spellStart"/>
      <w:r>
        <w:rPr>
          <w:rFonts w:ascii="Bodoni MT" w:hAnsi="Bodoni MT"/>
          <w:i/>
          <w:iCs/>
          <w:sz w:val="23"/>
          <w:szCs w:val="23"/>
          <w:lang w:eastAsia="it-IT"/>
        </w:rPr>
        <w:t>ds</w:t>
      </w:r>
      <w:proofErr w:type="spellEnd"/>
    </w:p>
    <w:sectPr w:rsidR="00031764" w:rsidRPr="00615F7E" w:rsidSect="00031764">
      <w:type w:val="continuous"/>
      <w:pgSz w:w="11906" w:h="16838" w:code="9"/>
      <w:pgMar w:top="1701" w:right="1134" w:bottom="567" w:left="1134" w:header="624" w:footer="124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46339" w14:textId="77777777" w:rsidR="0061728E" w:rsidRDefault="0061728E">
      <w:r>
        <w:separator/>
      </w:r>
    </w:p>
  </w:endnote>
  <w:endnote w:type="continuationSeparator" w:id="0">
    <w:p w14:paraId="2EBF35C5" w14:textId="77777777" w:rsidR="0061728E" w:rsidRDefault="0061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C7A22" w14:textId="2077F0C8" w:rsidR="00313ADA" w:rsidRDefault="00313ADA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606FEE">
      <w:rPr>
        <w:noProof/>
      </w:rPr>
      <w:t>2</w:t>
    </w:r>
    <w:r>
      <w:fldChar w:fldCharType="end"/>
    </w:r>
  </w:p>
  <w:p w14:paraId="0E26423F" w14:textId="77777777" w:rsidR="00313ADA" w:rsidRDefault="00313AD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E6CBA" w14:textId="5F554EBC" w:rsidR="00B11A2B" w:rsidRDefault="004B259B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606FEE">
      <w:rPr>
        <w:noProof/>
      </w:rPr>
      <w:t>4</w:t>
    </w:r>
    <w:r>
      <w:fldChar w:fldCharType="end"/>
    </w:r>
  </w:p>
  <w:p w14:paraId="723E0118" w14:textId="77777777" w:rsidR="00B11A2B" w:rsidRDefault="006172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5EACB" w14:textId="77777777" w:rsidR="0061728E" w:rsidRDefault="0061728E">
      <w:r>
        <w:separator/>
      </w:r>
    </w:p>
  </w:footnote>
  <w:footnote w:type="continuationSeparator" w:id="0">
    <w:p w14:paraId="0C445D85" w14:textId="77777777" w:rsidR="0061728E" w:rsidRDefault="00617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0EE"/>
    <w:multiLevelType w:val="hybridMultilevel"/>
    <w:tmpl w:val="778CC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4692C"/>
    <w:multiLevelType w:val="multilevel"/>
    <w:tmpl w:val="F15E6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3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AB46BE1"/>
    <w:multiLevelType w:val="hybridMultilevel"/>
    <w:tmpl w:val="BFC6B628"/>
    <w:lvl w:ilvl="0" w:tplc="0410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" w15:restartNumberingAfterBreak="0">
    <w:nsid w:val="7A207F6C"/>
    <w:multiLevelType w:val="hybridMultilevel"/>
    <w:tmpl w:val="A4CCD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VerticalSpacing w:val="300"/>
  <w:displayHorizontalDrawingGridEvery w:val="0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FF"/>
    <w:rsid w:val="00031764"/>
    <w:rsid w:val="002234FF"/>
    <w:rsid w:val="00290501"/>
    <w:rsid w:val="00313ADA"/>
    <w:rsid w:val="003A20C8"/>
    <w:rsid w:val="004B259B"/>
    <w:rsid w:val="00606FEE"/>
    <w:rsid w:val="0061728E"/>
    <w:rsid w:val="006813D9"/>
    <w:rsid w:val="009C0BEF"/>
    <w:rsid w:val="00C2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FA76"/>
  <w15:chartTrackingRefBased/>
  <w15:docId w15:val="{CF8B23E3-FC76-40F1-B9B4-7D86724B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34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234F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A20C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20C8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D776-7F02-4C64-8825-C1376EF6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 Lucio Esposito</dc:creator>
  <cp:keywords/>
  <dc:description/>
  <cp:lastModifiedBy>New Desktop</cp:lastModifiedBy>
  <cp:revision>6</cp:revision>
  <dcterms:created xsi:type="dcterms:W3CDTF">2021-01-20T12:15:00Z</dcterms:created>
  <dcterms:modified xsi:type="dcterms:W3CDTF">2021-01-21T12:39:00Z</dcterms:modified>
</cp:coreProperties>
</file>